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7E3" w:rsidRPr="00E94DF8" w:rsidRDefault="008D14BC" w:rsidP="00E94DF8">
      <w:pPr>
        <w:suppressAutoHyphens/>
        <w:autoSpaceDE w:val="0"/>
        <w:autoSpaceDN w:val="0"/>
        <w:adjustRightInd w:val="0"/>
        <w:spacing w:after="0" w:line="240" w:lineRule="auto"/>
        <w:ind w:right="170"/>
        <w:jc w:val="center"/>
        <w:rPr>
          <w:rFonts w:ascii="Calibri" w:eastAsia="Times New Roman" w:hAnsi="Calibri" w:cs="Arial"/>
          <w:color w:val="0000FF"/>
          <w:sz w:val="24"/>
          <w:szCs w:val="20"/>
          <w:lang w:eastAsia="en-GB"/>
        </w:rPr>
      </w:pPr>
      <w:r w:rsidRPr="00E94DF8">
        <w:rPr>
          <w:noProof/>
          <w:color w:val="0000FF"/>
          <w:sz w:val="24"/>
          <w:lang w:val="en-US"/>
        </w:rPr>
        <w:drawing>
          <wp:anchor distT="0" distB="0" distL="114300" distR="114300" simplePos="0" relativeHeight="251670528" behindDoc="0" locked="0" layoutInCell="1" allowOverlap="1" wp14:anchorId="4EDCC6AF" wp14:editId="06BEF953">
            <wp:simplePos x="0" y="0"/>
            <wp:positionH relativeFrom="column">
              <wp:posOffset>5562600</wp:posOffset>
            </wp:positionH>
            <wp:positionV relativeFrom="paragraph">
              <wp:posOffset>-239395</wp:posOffset>
            </wp:positionV>
            <wp:extent cx="933450" cy="933450"/>
            <wp:effectExtent l="0" t="0" r="0" b="0"/>
            <wp:wrapSquare wrapText="bothSides"/>
            <wp:docPr id="8" name="irc_mi" descr="http://www.moyoway.com/images/makeup-safety-stop-250x250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oyoway.com/images/makeup-safety-stop-250x250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B27" w:rsidRPr="00E94DF8">
        <w:rPr>
          <w:rFonts w:ascii="Calibri" w:eastAsia="Times New Roman" w:hAnsi="Calibri" w:cs="Arial"/>
          <w:color w:val="0000FF"/>
          <w:sz w:val="24"/>
          <w:szCs w:val="20"/>
          <w:lang w:eastAsia="en-GB"/>
        </w:rPr>
        <w:t>A</w:t>
      </w:r>
      <w:r w:rsidR="005A1C7F" w:rsidRPr="00E94DF8">
        <w:rPr>
          <w:rFonts w:ascii="Calibri" w:eastAsia="Times New Roman" w:hAnsi="Calibri" w:cs="Arial"/>
          <w:color w:val="0000FF"/>
          <w:sz w:val="24"/>
          <w:szCs w:val="20"/>
          <w:lang w:eastAsia="en-GB"/>
        </w:rPr>
        <w:t xml:space="preserve"> </w:t>
      </w:r>
      <w:r w:rsidR="003F4C73" w:rsidRPr="00E94DF8">
        <w:rPr>
          <w:rFonts w:ascii="Calibri" w:eastAsia="Times New Roman" w:hAnsi="Calibri" w:cs="Arial"/>
          <w:color w:val="0000FF"/>
          <w:sz w:val="24"/>
          <w:szCs w:val="20"/>
          <w:lang w:eastAsia="en-GB"/>
        </w:rPr>
        <w:t xml:space="preserve">full risk assessment </w:t>
      </w:r>
      <w:r w:rsidR="005A1C7F" w:rsidRPr="00E94DF8">
        <w:rPr>
          <w:rFonts w:ascii="Calibri" w:eastAsia="Times New Roman" w:hAnsi="Calibri" w:cs="Arial"/>
          <w:color w:val="0000FF"/>
          <w:sz w:val="24"/>
          <w:szCs w:val="20"/>
          <w:lang w:eastAsia="en-GB"/>
        </w:rPr>
        <w:t>MUST</w:t>
      </w:r>
      <w:r w:rsidR="003F4C73" w:rsidRPr="00E94DF8">
        <w:rPr>
          <w:rFonts w:ascii="Calibri" w:eastAsia="Times New Roman" w:hAnsi="Calibri" w:cs="Arial"/>
          <w:color w:val="0000FF"/>
          <w:sz w:val="24"/>
          <w:szCs w:val="20"/>
          <w:lang w:eastAsia="en-GB"/>
        </w:rPr>
        <w:t xml:space="preserve"> </w:t>
      </w:r>
      <w:r w:rsidR="00144EE5" w:rsidRPr="00E94DF8">
        <w:rPr>
          <w:rFonts w:ascii="Calibri" w:eastAsia="Times New Roman" w:hAnsi="Calibri" w:cs="Arial"/>
          <w:color w:val="0000FF"/>
          <w:sz w:val="24"/>
          <w:szCs w:val="20"/>
          <w:lang w:eastAsia="en-GB"/>
        </w:rPr>
        <w:t xml:space="preserve">be </w:t>
      </w:r>
      <w:r w:rsidR="003F4C73" w:rsidRPr="00E94DF8">
        <w:rPr>
          <w:rFonts w:ascii="Calibri" w:eastAsia="Times New Roman" w:hAnsi="Calibri" w:cs="Arial"/>
          <w:color w:val="0000FF"/>
          <w:sz w:val="24"/>
          <w:szCs w:val="20"/>
          <w:lang w:eastAsia="en-GB"/>
        </w:rPr>
        <w:t xml:space="preserve">completed </w:t>
      </w:r>
      <w:r w:rsidR="003F4C73" w:rsidRPr="00E94DF8">
        <w:rPr>
          <w:rFonts w:ascii="Calibri" w:eastAsia="Times New Roman" w:hAnsi="Calibri" w:cs="Arial"/>
          <w:b/>
          <w:color w:val="0000FF"/>
          <w:sz w:val="24"/>
          <w:szCs w:val="20"/>
          <w:lang w:eastAsia="en-GB"/>
        </w:rPr>
        <w:t>every t</w:t>
      </w:r>
      <w:r w:rsidR="005A1C7F" w:rsidRPr="00E94DF8">
        <w:rPr>
          <w:rFonts w:ascii="Calibri" w:eastAsia="Times New Roman" w:hAnsi="Calibri" w:cs="Arial"/>
          <w:b/>
          <w:color w:val="0000FF"/>
          <w:sz w:val="24"/>
          <w:szCs w:val="20"/>
          <w:lang w:eastAsia="en-GB"/>
        </w:rPr>
        <w:t>ime the site conditions change</w:t>
      </w:r>
      <w:r w:rsidR="005A1C7F" w:rsidRPr="00E94DF8">
        <w:rPr>
          <w:rFonts w:ascii="Calibri" w:eastAsia="Times New Roman" w:hAnsi="Calibri" w:cs="Arial"/>
          <w:color w:val="0000FF"/>
          <w:sz w:val="24"/>
          <w:szCs w:val="20"/>
          <w:lang w:eastAsia="en-GB"/>
        </w:rPr>
        <w:t>.</w:t>
      </w:r>
      <w:r w:rsidR="002C1EF7" w:rsidRPr="00E94DF8">
        <w:rPr>
          <w:rFonts w:ascii="Calibri" w:eastAsia="Times New Roman" w:hAnsi="Calibri" w:cs="Arial"/>
          <w:color w:val="0000FF"/>
          <w:sz w:val="24"/>
          <w:szCs w:val="20"/>
          <w:lang w:eastAsia="en-GB"/>
        </w:rPr>
        <w:t xml:space="preserve"> </w:t>
      </w:r>
    </w:p>
    <w:p w:rsidR="00144EE5" w:rsidRDefault="002C1EF7" w:rsidP="00144EE5">
      <w:pPr>
        <w:suppressAutoHyphens/>
        <w:autoSpaceDE w:val="0"/>
        <w:autoSpaceDN w:val="0"/>
        <w:adjustRightInd w:val="0"/>
        <w:spacing w:after="0" w:line="240" w:lineRule="auto"/>
        <w:ind w:right="170"/>
        <w:jc w:val="center"/>
        <w:rPr>
          <w:rFonts w:ascii="Calibri" w:eastAsia="Times New Roman" w:hAnsi="Calibri" w:cs="Arial"/>
          <w:color w:val="0000FF"/>
          <w:sz w:val="24"/>
          <w:szCs w:val="20"/>
          <w:lang w:eastAsia="en-GB"/>
        </w:rPr>
      </w:pPr>
      <w:r w:rsidRPr="00E94DF8">
        <w:rPr>
          <w:rFonts w:ascii="Calibri" w:eastAsia="Times New Roman" w:hAnsi="Calibri" w:cs="Arial"/>
          <w:color w:val="0000FF"/>
          <w:sz w:val="24"/>
          <w:szCs w:val="20"/>
          <w:lang w:eastAsia="en-GB"/>
        </w:rPr>
        <w:t>I</w:t>
      </w:r>
      <w:r w:rsidR="00FE455F" w:rsidRPr="00E94DF8">
        <w:rPr>
          <w:rFonts w:ascii="Calibri" w:eastAsia="Times New Roman" w:hAnsi="Calibri" w:cs="Arial"/>
          <w:color w:val="0000FF"/>
          <w:sz w:val="24"/>
          <w:szCs w:val="20"/>
          <w:lang w:eastAsia="en-GB"/>
        </w:rPr>
        <w:t>n the event that the works do</w:t>
      </w:r>
      <w:r w:rsidRPr="00E94DF8">
        <w:rPr>
          <w:rFonts w:ascii="Calibri" w:eastAsia="Times New Roman" w:hAnsi="Calibri" w:cs="Arial"/>
          <w:color w:val="0000FF"/>
          <w:sz w:val="24"/>
          <w:szCs w:val="20"/>
          <w:lang w:eastAsia="en-GB"/>
        </w:rPr>
        <w:t xml:space="preserve"> not meet the criteria of the risk assessment</w:t>
      </w:r>
      <w:r w:rsidR="008E6EB2" w:rsidRPr="00E94DF8">
        <w:rPr>
          <w:rFonts w:ascii="Calibri" w:eastAsia="Times New Roman" w:hAnsi="Calibri" w:cs="Arial"/>
          <w:color w:val="0000FF"/>
          <w:sz w:val="24"/>
          <w:szCs w:val="20"/>
          <w:lang w:eastAsia="en-GB"/>
        </w:rPr>
        <w:t>,</w:t>
      </w:r>
      <w:r w:rsidRPr="00E94DF8">
        <w:rPr>
          <w:rFonts w:ascii="Calibri" w:eastAsia="Times New Roman" w:hAnsi="Calibri" w:cs="Arial"/>
          <w:color w:val="0000FF"/>
          <w:sz w:val="24"/>
          <w:szCs w:val="20"/>
          <w:lang w:eastAsia="en-GB"/>
        </w:rPr>
        <w:t xml:space="preserve"> the works</w:t>
      </w:r>
      <w:r w:rsidRPr="00E94DF8">
        <w:rPr>
          <w:rFonts w:ascii="Calibri" w:eastAsia="Times New Roman" w:hAnsi="Calibri" w:cs="Arial"/>
          <w:b/>
          <w:color w:val="0000FF"/>
          <w:sz w:val="24"/>
          <w:szCs w:val="20"/>
          <w:lang w:eastAsia="en-GB"/>
        </w:rPr>
        <w:t xml:space="preserve"> MUST cease </w:t>
      </w:r>
      <w:r w:rsidRPr="00E94DF8">
        <w:rPr>
          <w:rFonts w:ascii="Calibri" w:eastAsia="Times New Roman" w:hAnsi="Calibri" w:cs="Arial"/>
          <w:color w:val="0000FF"/>
          <w:sz w:val="24"/>
          <w:szCs w:val="20"/>
          <w:lang w:eastAsia="en-GB"/>
        </w:rPr>
        <w:t>and contact needs to be made with the Supervisor.</w:t>
      </w:r>
    </w:p>
    <w:p w:rsidR="00E94DF8" w:rsidRPr="00E94DF8" w:rsidRDefault="00E94DF8" w:rsidP="00144EE5">
      <w:pPr>
        <w:suppressAutoHyphens/>
        <w:autoSpaceDE w:val="0"/>
        <w:autoSpaceDN w:val="0"/>
        <w:adjustRightInd w:val="0"/>
        <w:spacing w:after="0" w:line="240" w:lineRule="auto"/>
        <w:ind w:right="170"/>
        <w:jc w:val="center"/>
        <w:rPr>
          <w:rFonts w:ascii="Calibri" w:eastAsia="Times New Roman" w:hAnsi="Calibri" w:cs="Arial"/>
          <w:b/>
          <w:color w:val="0000FF"/>
          <w:sz w:val="24"/>
          <w:szCs w:val="20"/>
          <w:lang w:eastAsia="en-GB"/>
        </w:rPr>
      </w:pPr>
    </w:p>
    <w:p w:rsidR="009B754D" w:rsidRPr="004E1B48" w:rsidRDefault="009B754D" w:rsidP="00144EE5">
      <w:pPr>
        <w:suppressAutoHyphens/>
        <w:autoSpaceDE w:val="0"/>
        <w:autoSpaceDN w:val="0"/>
        <w:adjustRightInd w:val="0"/>
        <w:spacing w:after="0" w:line="240" w:lineRule="auto"/>
        <w:ind w:right="170"/>
        <w:jc w:val="center"/>
        <w:rPr>
          <w:rFonts w:ascii="Calibri" w:eastAsia="Times New Roman" w:hAnsi="Calibri" w:cs="Arial"/>
          <w:b/>
          <w:color w:val="FF0000"/>
          <w:szCs w:val="20"/>
          <w:lang w:eastAsia="en-GB"/>
        </w:rPr>
      </w:pPr>
    </w:p>
    <w:p w:rsidR="003257FC" w:rsidRPr="003257FC" w:rsidRDefault="003257FC" w:rsidP="00AE1DD9">
      <w:pPr>
        <w:suppressAutoHyphens/>
        <w:autoSpaceDE w:val="0"/>
        <w:autoSpaceDN w:val="0"/>
        <w:adjustRightInd w:val="0"/>
        <w:spacing w:after="0" w:line="240" w:lineRule="auto"/>
        <w:ind w:right="170"/>
        <w:rPr>
          <w:rFonts w:ascii="Calibri" w:hAnsi="Calibri" w:cs="Arial"/>
          <w:b/>
          <w:sz w:val="24"/>
          <w:u w:val="single"/>
        </w:rPr>
      </w:pPr>
    </w:p>
    <w:p w:rsidR="008975DC" w:rsidRPr="003257FC" w:rsidRDefault="00AE1DD9" w:rsidP="00AE1DD9">
      <w:pPr>
        <w:suppressAutoHyphens/>
        <w:autoSpaceDE w:val="0"/>
        <w:autoSpaceDN w:val="0"/>
        <w:adjustRightInd w:val="0"/>
        <w:spacing w:after="0" w:line="240" w:lineRule="auto"/>
        <w:ind w:right="170"/>
        <w:rPr>
          <w:rFonts w:ascii="Calibri" w:hAnsi="Calibri" w:cs="Arial"/>
          <w:b/>
          <w:sz w:val="24"/>
          <w:u w:val="single"/>
        </w:rPr>
      </w:pPr>
      <w:r w:rsidRPr="003257FC">
        <w:rPr>
          <w:rFonts w:ascii="Calibri" w:hAnsi="Calibri" w:cs="Arial"/>
          <w:b/>
          <w:sz w:val="24"/>
          <w:u w:val="single"/>
        </w:rPr>
        <w:t>Office Use ONLY</w:t>
      </w:r>
    </w:p>
    <w:p w:rsidR="004A0A3F" w:rsidRDefault="004A0A3F" w:rsidP="00AA03EC">
      <w:pPr>
        <w:suppressAutoHyphens/>
        <w:autoSpaceDE w:val="0"/>
        <w:autoSpaceDN w:val="0"/>
        <w:adjustRightInd w:val="0"/>
        <w:spacing w:after="0" w:line="240" w:lineRule="auto"/>
        <w:ind w:right="170"/>
        <w:rPr>
          <w:rFonts w:ascii="Calibri" w:hAnsi="Calibri" w:cs="Arial"/>
          <w:b/>
          <w:u w:val="single"/>
        </w:rPr>
      </w:pPr>
    </w:p>
    <w:tbl>
      <w:tblPr>
        <w:tblStyle w:val="TableGrid"/>
        <w:tblW w:w="0" w:type="auto"/>
        <w:tblInd w:w="-555" w:type="dxa"/>
        <w:tblLook w:val="04A0" w:firstRow="1" w:lastRow="0" w:firstColumn="1" w:lastColumn="0" w:noHBand="0" w:noVBand="1"/>
      </w:tblPr>
      <w:tblGrid>
        <w:gridCol w:w="3456"/>
        <w:gridCol w:w="5160"/>
      </w:tblGrid>
      <w:tr w:rsidR="004A0A3F" w:rsidTr="00A5066F">
        <w:trPr>
          <w:trHeight w:val="249"/>
        </w:trPr>
        <w:tc>
          <w:tcPr>
            <w:tcW w:w="3456" w:type="dxa"/>
          </w:tcPr>
          <w:p w:rsidR="004A0A3F" w:rsidRPr="004A0A3F" w:rsidRDefault="004A0A3F" w:rsidP="00AA03EC">
            <w:pPr>
              <w:suppressAutoHyphens/>
              <w:autoSpaceDE w:val="0"/>
              <w:autoSpaceDN w:val="0"/>
              <w:adjustRightInd w:val="0"/>
              <w:ind w:right="170"/>
              <w:rPr>
                <w:rFonts w:ascii="Calibri" w:hAnsi="Calibri" w:cs="Arial"/>
                <w:b/>
              </w:rPr>
            </w:pPr>
            <w:r w:rsidRPr="004A0A3F">
              <w:rPr>
                <w:rFonts w:ascii="Calibri" w:hAnsi="Calibri" w:cs="Arial"/>
                <w:b/>
              </w:rPr>
              <w:t>Address:</w:t>
            </w:r>
          </w:p>
        </w:tc>
        <w:tc>
          <w:tcPr>
            <w:tcW w:w="5160" w:type="dxa"/>
          </w:tcPr>
          <w:p w:rsidR="004A0A3F" w:rsidRDefault="004A0A3F" w:rsidP="00AA03EC">
            <w:pPr>
              <w:suppressAutoHyphens/>
              <w:autoSpaceDE w:val="0"/>
              <w:autoSpaceDN w:val="0"/>
              <w:adjustRightInd w:val="0"/>
              <w:ind w:right="170"/>
              <w:rPr>
                <w:rFonts w:ascii="Calibri" w:hAnsi="Calibri" w:cs="Arial"/>
                <w:b/>
                <w:u w:val="single"/>
              </w:rPr>
            </w:pPr>
          </w:p>
        </w:tc>
      </w:tr>
      <w:tr w:rsidR="004A0A3F" w:rsidTr="00A5066F">
        <w:trPr>
          <w:trHeight w:val="264"/>
        </w:trPr>
        <w:tc>
          <w:tcPr>
            <w:tcW w:w="3456" w:type="dxa"/>
          </w:tcPr>
          <w:p w:rsidR="004A0A3F" w:rsidRPr="004A0A3F" w:rsidRDefault="004A0A3F" w:rsidP="00AA03EC">
            <w:pPr>
              <w:suppressAutoHyphens/>
              <w:autoSpaceDE w:val="0"/>
              <w:autoSpaceDN w:val="0"/>
              <w:adjustRightInd w:val="0"/>
              <w:ind w:right="170"/>
              <w:rPr>
                <w:rFonts w:ascii="Calibri" w:hAnsi="Calibri" w:cs="Arial"/>
                <w:b/>
              </w:rPr>
            </w:pPr>
            <w:r w:rsidRPr="004A0A3F">
              <w:rPr>
                <w:rFonts w:ascii="Calibri" w:hAnsi="Calibri" w:cs="Arial"/>
                <w:b/>
              </w:rPr>
              <w:t>Road Speed:</w:t>
            </w:r>
          </w:p>
        </w:tc>
        <w:tc>
          <w:tcPr>
            <w:tcW w:w="5160" w:type="dxa"/>
          </w:tcPr>
          <w:p w:rsidR="004A0A3F" w:rsidRDefault="004A0A3F" w:rsidP="00AA03EC">
            <w:pPr>
              <w:suppressAutoHyphens/>
              <w:autoSpaceDE w:val="0"/>
              <w:autoSpaceDN w:val="0"/>
              <w:adjustRightInd w:val="0"/>
              <w:ind w:right="170"/>
              <w:rPr>
                <w:rFonts w:ascii="Calibri" w:hAnsi="Calibri" w:cs="Arial"/>
                <w:b/>
                <w:u w:val="single"/>
              </w:rPr>
            </w:pPr>
          </w:p>
        </w:tc>
      </w:tr>
      <w:tr w:rsidR="00AE1DD9" w:rsidTr="00A5066F">
        <w:trPr>
          <w:trHeight w:val="264"/>
        </w:trPr>
        <w:tc>
          <w:tcPr>
            <w:tcW w:w="3456" w:type="dxa"/>
          </w:tcPr>
          <w:p w:rsidR="00AE1DD9" w:rsidRPr="004A0A3F" w:rsidRDefault="00AE1DD9" w:rsidP="00AA03EC">
            <w:pPr>
              <w:suppressAutoHyphens/>
              <w:autoSpaceDE w:val="0"/>
              <w:autoSpaceDN w:val="0"/>
              <w:adjustRightInd w:val="0"/>
              <w:ind w:right="17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Traffic Management:</w:t>
            </w:r>
          </w:p>
        </w:tc>
        <w:tc>
          <w:tcPr>
            <w:tcW w:w="5160" w:type="dxa"/>
          </w:tcPr>
          <w:p w:rsidR="00AE1DD9" w:rsidRDefault="00AE1DD9" w:rsidP="00AA03EC">
            <w:pPr>
              <w:suppressAutoHyphens/>
              <w:autoSpaceDE w:val="0"/>
              <w:autoSpaceDN w:val="0"/>
              <w:adjustRightInd w:val="0"/>
              <w:ind w:right="170"/>
              <w:rPr>
                <w:rFonts w:ascii="Calibri" w:hAnsi="Calibri" w:cs="Arial"/>
                <w:b/>
                <w:u w:val="single"/>
              </w:rPr>
            </w:pPr>
          </w:p>
        </w:tc>
      </w:tr>
      <w:tr w:rsidR="00282DB8" w:rsidTr="00A5066F">
        <w:trPr>
          <w:trHeight w:val="249"/>
        </w:trPr>
        <w:tc>
          <w:tcPr>
            <w:tcW w:w="3456" w:type="dxa"/>
          </w:tcPr>
          <w:p w:rsidR="00282DB8" w:rsidRDefault="00282DB8" w:rsidP="00AA03EC">
            <w:pPr>
              <w:suppressAutoHyphens/>
              <w:autoSpaceDE w:val="0"/>
              <w:autoSpaceDN w:val="0"/>
              <w:adjustRightInd w:val="0"/>
              <w:ind w:right="17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Is Road Traffic Sensitive?</w:t>
            </w:r>
          </w:p>
        </w:tc>
        <w:tc>
          <w:tcPr>
            <w:tcW w:w="5160" w:type="dxa"/>
          </w:tcPr>
          <w:p w:rsidR="00282DB8" w:rsidRPr="00282DB8" w:rsidRDefault="00282DB8" w:rsidP="00AA03EC">
            <w:pPr>
              <w:suppressAutoHyphens/>
              <w:autoSpaceDE w:val="0"/>
              <w:autoSpaceDN w:val="0"/>
              <w:adjustRightInd w:val="0"/>
              <w:ind w:right="170"/>
              <w:rPr>
                <w:rFonts w:ascii="Calibri" w:hAnsi="Calibri" w:cs="Arial"/>
                <w:b/>
              </w:rPr>
            </w:pPr>
            <w:r w:rsidRPr="00282DB8">
              <w:rPr>
                <w:rFonts w:ascii="Calibri" w:hAnsi="Calibri" w:cs="Arial"/>
                <w:b/>
              </w:rPr>
              <w:t>YES</w:t>
            </w:r>
            <w:r w:rsidR="00A5066F">
              <w:rPr>
                <w:rFonts w:ascii="Calibri" w:hAnsi="Calibri" w:cs="Arial"/>
                <w:b/>
              </w:rPr>
              <w:t xml:space="preserve"> </w:t>
            </w:r>
            <w:r w:rsidRPr="00282DB8">
              <w:rPr>
                <w:rFonts w:ascii="Calibri" w:hAnsi="Calibri" w:cs="Arial"/>
                <w:b/>
              </w:rPr>
              <w:t>/</w:t>
            </w:r>
            <w:r w:rsidR="00A5066F">
              <w:rPr>
                <w:rFonts w:ascii="Calibri" w:hAnsi="Calibri" w:cs="Arial"/>
                <w:b/>
              </w:rPr>
              <w:t xml:space="preserve"> </w:t>
            </w:r>
            <w:r w:rsidRPr="00282DB8">
              <w:rPr>
                <w:rFonts w:ascii="Calibri" w:hAnsi="Calibri" w:cs="Arial"/>
                <w:b/>
              </w:rPr>
              <w:t xml:space="preserve">NO </w:t>
            </w:r>
            <w:r>
              <w:rPr>
                <w:rFonts w:ascii="Calibri" w:hAnsi="Calibri" w:cs="Arial"/>
                <w:b/>
              </w:rPr>
              <w:t xml:space="preserve">    Traffic Sensitive Times:</w:t>
            </w:r>
          </w:p>
        </w:tc>
      </w:tr>
      <w:tr w:rsidR="00FD15F4" w:rsidTr="00A5066F">
        <w:trPr>
          <w:trHeight w:val="264"/>
        </w:trPr>
        <w:tc>
          <w:tcPr>
            <w:tcW w:w="3456" w:type="dxa"/>
          </w:tcPr>
          <w:p w:rsidR="00FD15F4" w:rsidRDefault="00FD15F4" w:rsidP="00AA03EC">
            <w:pPr>
              <w:suppressAutoHyphens/>
              <w:autoSpaceDE w:val="0"/>
              <w:autoSpaceDN w:val="0"/>
              <w:adjustRightInd w:val="0"/>
              <w:ind w:right="17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Works Reference Number:</w:t>
            </w:r>
          </w:p>
        </w:tc>
        <w:tc>
          <w:tcPr>
            <w:tcW w:w="5160" w:type="dxa"/>
          </w:tcPr>
          <w:p w:rsidR="00FD15F4" w:rsidRDefault="00FD15F4" w:rsidP="00AA03EC">
            <w:pPr>
              <w:suppressAutoHyphens/>
              <w:autoSpaceDE w:val="0"/>
              <w:autoSpaceDN w:val="0"/>
              <w:adjustRightInd w:val="0"/>
              <w:ind w:right="170"/>
              <w:rPr>
                <w:rFonts w:ascii="Calibri" w:hAnsi="Calibri" w:cs="Arial"/>
                <w:b/>
                <w:u w:val="single"/>
              </w:rPr>
            </w:pPr>
          </w:p>
        </w:tc>
      </w:tr>
    </w:tbl>
    <w:p w:rsidR="004A0A3F" w:rsidRDefault="004A0A3F" w:rsidP="00AA03EC">
      <w:pPr>
        <w:suppressAutoHyphens/>
        <w:autoSpaceDE w:val="0"/>
        <w:autoSpaceDN w:val="0"/>
        <w:adjustRightInd w:val="0"/>
        <w:spacing w:after="0" w:line="240" w:lineRule="auto"/>
        <w:ind w:right="170"/>
        <w:rPr>
          <w:rFonts w:ascii="Calibri" w:hAnsi="Calibri" w:cs="Arial"/>
          <w:b/>
          <w:u w:val="single"/>
        </w:rPr>
      </w:pPr>
    </w:p>
    <w:p w:rsidR="003C52AC" w:rsidRDefault="003C52AC" w:rsidP="00AA03EC">
      <w:pPr>
        <w:suppressAutoHyphens/>
        <w:autoSpaceDE w:val="0"/>
        <w:autoSpaceDN w:val="0"/>
        <w:adjustRightInd w:val="0"/>
        <w:spacing w:after="0" w:line="240" w:lineRule="auto"/>
        <w:ind w:right="170"/>
        <w:rPr>
          <w:rFonts w:ascii="Calibri" w:hAnsi="Calibri" w:cs="Arial"/>
          <w:b/>
          <w:u w:val="single"/>
        </w:rPr>
      </w:pPr>
    </w:p>
    <w:tbl>
      <w:tblPr>
        <w:tblStyle w:val="TableGrid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647"/>
        <w:gridCol w:w="851"/>
        <w:gridCol w:w="708"/>
      </w:tblGrid>
      <w:tr w:rsidR="00F6717B" w:rsidRPr="004E1B48" w:rsidTr="00F6717B">
        <w:trPr>
          <w:gridBefore w:val="1"/>
          <w:wBefore w:w="8647" w:type="dxa"/>
          <w:trHeight w:val="606"/>
        </w:trPr>
        <w:tc>
          <w:tcPr>
            <w:tcW w:w="851" w:type="dxa"/>
            <w:shd w:val="clear" w:color="auto" w:fill="A6A6A6" w:themeFill="background1" w:themeFillShade="A6"/>
            <w:vAlign w:val="center"/>
          </w:tcPr>
          <w:p w:rsidR="00F6717B" w:rsidRPr="004E1B48" w:rsidRDefault="00B368C3" w:rsidP="00B368C3">
            <w:pPr>
              <w:suppressAutoHyphens/>
              <w:autoSpaceDE w:val="0"/>
              <w:autoSpaceDN w:val="0"/>
              <w:adjustRightInd w:val="0"/>
              <w:ind w:right="170"/>
              <w:jc w:val="center"/>
              <w:rPr>
                <w:rFonts w:ascii="Calibri" w:eastAsia="Times New Roman" w:hAnsi="Calibri" w:cs="Arial"/>
                <w:b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708" w:type="dxa"/>
            <w:shd w:val="clear" w:color="auto" w:fill="A6A6A6" w:themeFill="background1" w:themeFillShade="A6"/>
            <w:vAlign w:val="center"/>
          </w:tcPr>
          <w:p w:rsidR="00F6717B" w:rsidRPr="004E1B48" w:rsidRDefault="00B368C3" w:rsidP="003318CC">
            <w:pPr>
              <w:suppressAutoHyphens/>
              <w:autoSpaceDE w:val="0"/>
              <w:autoSpaceDN w:val="0"/>
              <w:adjustRightInd w:val="0"/>
              <w:ind w:right="170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  <w:t>NO</w:t>
            </w:r>
          </w:p>
        </w:tc>
      </w:tr>
      <w:tr w:rsidR="00F6717B" w:rsidRPr="004E1B48" w:rsidTr="00F6717B">
        <w:trPr>
          <w:trHeight w:val="346"/>
        </w:trPr>
        <w:tc>
          <w:tcPr>
            <w:tcW w:w="8647" w:type="dxa"/>
            <w:vAlign w:val="center"/>
          </w:tcPr>
          <w:p w:rsidR="00F6717B" w:rsidRPr="004E1B48" w:rsidRDefault="00F6717B" w:rsidP="003318CC">
            <w:pPr>
              <w:rPr>
                <w:rFonts w:ascii="Calibri" w:hAnsi="Calibri" w:cs="Arial"/>
                <w:sz w:val="24"/>
              </w:rPr>
            </w:pPr>
            <w:r w:rsidRPr="004E1B48">
              <w:rPr>
                <w:rFonts w:ascii="Calibri" w:hAnsi="Calibri" w:cs="Arial"/>
                <w:sz w:val="24"/>
              </w:rPr>
              <w:t>Has environmental screening been completed?</w:t>
            </w:r>
          </w:p>
        </w:tc>
        <w:tc>
          <w:tcPr>
            <w:tcW w:w="851" w:type="dxa"/>
            <w:vAlign w:val="center"/>
          </w:tcPr>
          <w:p w:rsidR="00F6717B" w:rsidRPr="004E1B48" w:rsidRDefault="00F6717B" w:rsidP="003318CC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F6717B" w:rsidRPr="004E1B48" w:rsidRDefault="00F6717B" w:rsidP="003318CC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  <w:tr w:rsidR="00F6717B" w:rsidRPr="004E1B48" w:rsidTr="00F6717B">
        <w:trPr>
          <w:trHeight w:val="267"/>
        </w:trPr>
        <w:tc>
          <w:tcPr>
            <w:tcW w:w="8647" w:type="dxa"/>
            <w:vAlign w:val="center"/>
          </w:tcPr>
          <w:p w:rsidR="00F6717B" w:rsidRPr="004E1B48" w:rsidRDefault="00F6717B" w:rsidP="00A47AC7">
            <w:pPr>
              <w:rPr>
                <w:rFonts w:ascii="Calibri" w:hAnsi="Calibri" w:cs="Arial"/>
                <w:sz w:val="24"/>
              </w:rPr>
            </w:pPr>
            <w:r w:rsidRPr="004E1B48">
              <w:rPr>
                <w:rFonts w:ascii="Calibri" w:hAnsi="Calibri" w:cs="Arial"/>
                <w:sz w:val="24"/>
              </w:rPr>
              <w:t xml:space="preserve">Have the repair crew been briefed on all permit conditions and any extra requirements </w:t>
            </w:r>
            <w:r w:rsidR="00A47AC7" w:rsidRPr="004E1B48">
              <w:rPr>
                <w:rFonts w:ascii="Calibri" w:hAnsi="Calibri" w:cs="Arial"/>
                <w:sz w:val="24"/>
              </w:rPr>
              <w:t>for the work</w:t>
            </w:r>
            <w:r w:rsidRPr="004E1B48">
              <w:rPr>
                <w:rFonts w:ascii="Calibri" w:hAnsi="Calibri" w:cs="Arial"/>
                <w:sz w:val="24"/>
              </w:rPr>
              <w:t xml:space="preserve">? </w:t>
            </w:r>
            <w:r w:rsidRPr="004E1B48">
              <w:rPr>
                <w:rFonts w:ascii="Calibri" w:hAnsi="Calibri" w:cs="Arial"/>
                <w:i/>
                <w:sz w:val="24"/>
              </w:rPr>
              <w:t>(e.g. manual control of lights between *am and *pm)</w:t>
            </w:r>
          </w:p>
        </w:tc>
        <w:tc>
          <w:tcPr>
            <w:tcW w:w="851" w:type="dxa"/>
            <w:vAlign w:val="center"/>
          </w:tcPr>
          <w:p w:rsidR="00F6717B" w:rsidRPr="004E1B48" w:rsidRDefault="00F6717B" w:rsidP="003318CC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F6717B" w:rsidRPr="004E1B48" w:rsidRDefault="00F6717B" w:rsidP="003318CC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  <w:tr w:rsidR="00F6717B" w:rsidRPr="004E1B48" w:rsidTr="00F6717B">
        <w:trPr>
          <w:trHeight w:val="267"/>
        </w:trPr>
        <w:tc>
          <w:tcPr>
            <w:tcW w:w="8647" w:type="dxa"/>
            <w:vAlign w:val="center"/>
          </w:tcPr>
          <w:p w:rsidR="00F6717B" w:rsidRPr="004E1B48" w:rsidRDefault="00F6717B" w:rsidP="003318CC">
            <w:pPr>
              <w:rPr>
                <w:rFonts w:ascii="Calibri" w:hAnsi="Calibri" w:cs="Arial"/>
                <w:sz w:val="24"/>
              </w:rPr>
            </w:pPr>
            <w:r w:rsidRPr="004E1B48">
              <w:rPr>
                <w:rFonts w:ascii="Calibri" w:hAnsi="Calibri" w:cs="Arial"/>
                <w:sz w:val="24"/>
              </w:rPr>
              <w:t>Is all of the relevant paperwork attached to this risk assessment for the repair crew?</w:t>
            </w:r>
            <w:r w:rsidR="00894630" w:rsidRPr="004E1B48">
              <w:rPr>
                <w:rFonts w:ascii="Calibri" w:hAnsi="Calibri" w:cs="Arial"/>
                <w:sz w:val="24"/>
              </w:rPr>
              <w:t xml:space="preserve"> </w:t>
            </w:r>
            <w:r w:rsidR="00894630" w:rsidRPr="004E1B48">
              <w:rPr>
                <w:rFonts w:ascii="Calibri" w:hAnsi="Calibri" w:cs="Arial"/>
                <w:i/>
                <w:sz w:val="24"/>
              </w:rPr>
              <w:t>(</w:t>
            </w:r>
            <w:proofErr w:type="gramStart"/>
            <w:r w:rsidR="00894630" w:rsidRPr="004E1B48">
              <w:rPr>
                <w:rFonts w:ascii="Calibri" w:hAnsi="Calibri" w:cs="Arial"/>
                <w:i/>
                <w:sz w:val="24"/>
              </w:rPr>
              <w:t>e.g</w:t>
            </w:r>
            <w:proofErr w:type="gramEnd"/>
            <w:r w:rsidR="00894630" w:rsidRPr="004E1B48">
              <w:rPr>
                <w:rFonts w:ascii="Calibri" w:hAnsi="Calibri" w:cs="Arial"/>
                <w:i/>
                <w:sz w:val="24"/>
              </w:rPr>
              <w:t xml:space="preserve">. utility plans, permit conditions, copy of permit, </w:t>
            </w:r>
            <w:r w:rsidR="00971453" w:rsidRPr="004E1B48">
              <w:rPr>
                <w:rFonts w:ascii="Calibri" w:hAnsi="Calibri" w:cs="Arial"/>
                <w:i/>
                <w:sz w:val="24"/>
              </w:rPr>
              <w:t>work instructions, method statement etc.)</w:t>
            </w:r>
          </w:p>
        </w:tc>
        <w:tc>
          <w:tcPr>
            <w:tcW w:w="851" w:type="dxa"/>
            <w:vAlign w:val="center"/>
          </w:tcPr>
          <w:p w:rsidR="00F6717B" w:rsidRPr="004E1B48" w:rsidRDefault="00F6717B" w:rsidP="003318CC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F6717B" w:rsidRPr="004E1B48" w:rsidRDefault="00F6717B" w:rsidP="003318CC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  <w:tr w:rsidR="00501D9C" w:rsidRPr="004E1B48" w:rsidTr="00F6717B">
        <w:trPr>
          <w:trHeight w:val="267"/>
        </w:trPr>
        <w:tc>
          <w:tcPr>
            <w:tcW w:w="8647" w:type="dxa"/>
            <w:vAlign w:val="center"/>
          </w:tcPr>
          <w:p w:rsidR="00501D9C" w:rsidRPr="004E1B48" w:rsidRDefault="00501D9C" w:rsidP="003318CC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 xml:space="preserve">Are the plans </w:t>
            </w:r>
            <w:r w:rsidR="00893E80">
              <w:rPr>
                <w:rFonts w:ascii="Calibri" w:hAnsi="Calibri" w:cs="Arial"/>
                <w:sz w:val="24"/>
              </w:rPr>
              <w:t xml:space="preserve">that have been </w:t>
            </w:r>
            <w:r>
              <w:rPr>
                <w:rFonts w:ascii="Calibri" w:hAnsi="Calibri" w:cs="Arial"/>
                <w:sz w:val="24"/>
              </w:rPr>
              <w:t xml:space="preserve">provided </w:t>
            </w:r>
            <w:r w:rsidR="00EF23D3">
              <w:rPr>
                <w:rFonts w:ascii="Calibri" w:hAnsi="Calibri" w:cs="Arial"/>
                <w:sz w:val="24"/>
              </w:rPr>
              <w:t xml:space="preserve">adequate and </w:t>
            </w:r>
            <w:r>
              <w:rPr>
                <w:rFonts w:ascii="Calibri" w:hAnsi="Calibri" w:cs="Arial"/>
                <w:sz w:val="24"/>
              </w:rPr>
              <w:t>clear?</w:t>
            </w:r>
          </w:p>
        </w:tc>
        <w:tc>
          <w:tcPr>
            <w:tcW w:w="851" w:type="dxa"/>
            <w:vAlign w:val="center"/>
          </w:tcPr>
          <w:p w:rsidR="00501D9C" w:rsidRPr="004E1B48" w:rsidRDefault="00501D9C" w:rsidP="003318CC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501D9C" w:rsidRPr="004E1B48" w:rsidRDefault="00501D9C" w:rsidP="003318CC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  <w:tr w:rsidR="00F6717B" w:rsidRPr="004E1B48" w:rsidTr="00F6717B">
        <w:trPr>
          <w:trHeight w:val="331"/>
        </w:trPr>
        <w:tc>
          <w:tcPr>
            <w:tcW w:w="8647" w:type="dxa"/>
            <w:vAlign w:val="center"/>
          </w:tcPr>
          <w:p w:rsidR="00F6717B" w:rsidRPr="004E1B48" w:rsidRDefault="00F6717B" w:rsidP="003318CC">
            <w:pPr>
              <w:rPr>
                <w:rFonts w:ascii="Calibri" w:hAnsi="Calibri" w:cs="Arial"/>
                <w:sz w:val="24"/>
              </w:rPr>
            </w:pPr>
            <w:r w:rsidRPr="004E1B48">
              <w:rPr>
                <w:rFonts w:ascii="Calibri" w:hAnsi="Calibri" w:cs="Arial"/>
                <w:sz w:val="24"/>
              </w:rPr>
              <w:t xml:space="preserve">Has this site already been attended previously? If </w:t>
            </w:r>
            <w:r w:rsidRPr="004E1B48">
              <w:rPr>
                <w:rFonts w:ascii="Calibri" w:hAnsi="Calibri" w:cs="Arial"/>
                <w:b/>
                <w:sz w:val="24"/>
              </w:rPr>
              <w:t>YES</w:t>
            </w:r>
            <w:r w:rsidRPr="004E1B48">
              <w:rPr>
                <w:rFonts w:ascii="Calibri" w:hAnsi="Calibri" w:cs="Arial"/>
                <w:sz w:val="24"/>
              </w:rPr>
              <w:t>, is there anything learnt from the previous visit that needs to be briefed to the new repair crew?</w:t>
            </w:r>
          </w:p>
        </w:tc>
        <w:tc>
          <w:tcPr>
            <w:tcW w:w="851" w:type="dxa"/>
            <w:vAlign w:val="center"/>
          </w:tcPr>
          <w:p w:rsidR="00F6717B" w:rsidRPr="004E1B48" w:rsidRDefault="00F6717B" w:rsidP="003318CC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F6717B" w:rsidRPr="004E1B48" w:rsidRDefault="00F6717B" w:rsidP="003318CC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</w:tbl>
    <w:p w:rsidR="00B06BEC" w:rsidRDefault="00B06BEC" w:rsidP="00AA03EC">
      <w:pPr>
        <w:suppressAutoHyphens/>
        <w:autoSpaceDE w:val="0"/>
        <w:autoSpaceDN w:val="0"/>
        <w:adjustRightInd w:val="0"/>
        <w:spacing w:after="0" w:line="240" w:lineRule="auto"/>
        <w:ind w:right="170"/>
        <w:rPr>
          <w:rFonts w:ascii="Calibri" w:eastAsia="Times New Roman" w:hAnsi="Calibri" w:cs="Arial"/>
          <w:b/>
          <w:color w:val="FF0000"/>
          <w:sz w:val="24"/>
          <w:szCs w:val="20"/>
          <w:lang w:eastAsia="en-GB"/>
        </w:rPr>
      </w:pPr>
    </w:p>
    <w:p w:rsidR="000D354C" w:rsidRPr="000D354C" w:rsidRDefault="000D354C" w:rsidP="000D354C">
      <w:pPr>
        <w:suppressAutoHyphens/>
        <w:autoSpaceDE w:val="0"/>
        <w:autoSpaceDN w:val="0"/>
        <w:adjustRightInd w:val="0"/>
        <w:spacing w:after="0" w:line="240" w:lineRule="auto"/>
        <w:ind w:right="170"/>
        <w:jc w:val="center"/>
        <w:rPr>
          <w:rFonts w:ascii="Calibri" w:eastAsia="Times New Roman" w:hAnsi="Calibri" w:cs="Arial"/>
          <w:sz w:val="24"/>
          <w:szCs w:val="20"/>
          <w:lang w:eastAsia="en-GB"/>
        </w:rPr>
      </w:pPr>
      <w:r w:rsidRPr="000D354C">
        <w:rPr>
          <w:rFonts w:ascii="Calibri" w:eastAsia="Times New Roman" w:hAnsi="Calibri" w:cs="Arial"/>
          <w:sz w:val="24"/>
          <w:szCs w:val="20"/>
          <w:lang w:eastAsia="en-GB"/>
        </w:rPr>
        <w:t>Name:</w:t>
      </w:r>
      <w:r>
        <w:rPr>
          <w:rFonts w:ascii="Calibri" w:eastAsia="Times New Roman" w:hAnsi="Calibri" w:cs="Arial"/>
          <w:sz w:val="24"/>
          <w:szCs w:val="20"/>
          <w:lang w:eastAsia="en-GB"/>
        </w:rPr>
        <w:t xml:space="preserve">                                              </w:t>
      </w:r>
      <w:r w:rsidRPr="000D354C">
        <w:rPr>
          <w:rFonts w:ascii="Calibri" w:eastAsia="Times New Roman" w:hAnsi="Calibri" w:cs="Arial"/>
          <w:sz w:val="24"/>
          <w:szCs w:val="20"/>
          <w:lang w:eastAsia="en-GB"/>
        </w:rPr>
        <w:t xml:space="preserve"> Signature:</w:t>
      </w:r>
    </w:p>
    <w:p w:rsidR="00AA03EC" w:rsidRDefault="00AA03EC" w:rsidP="00AA03EC">
      <w:pPr>
        <w:suppressAutoHyphens/>
        <w:autoSpaceDE w:val="0"/>
        <w:autoSpaceDN w:val="0"/>
        <w:adjustRightInd w:val="0"/>
        <w:spacing w:after="0" w:line="240" w:lineRule="auto"/>
        <w:ind w:right="170"/>
        <w:rPr>
          <w:rFonts w:ascii="Calibri" w:eastAsia="Times New Roman" w:hAnsi="Calibri" w:cs="Arial"/>
          <w:b/>
          <w:szCs w:val="20"/>
          <w:u w:val="single"/>
          <w:lang w:eastAsia="en-GB"/>
        </w:rPr>
      </w:pPr>
    </w:p>
    <w:p w:rsidR="003257FC" w:rsidRDefault="003257FC" w:rsidP="00AA03EC">
      <w:pPr>
        <w:suppressAutoHyphens/>
        <w:autoSpaceDE w:val="0"/>
        <w:autoSpaceDN w:val="0"/>
        <w:adjustRightInd w:val="0"/>
        <w:spacing w:after="0" w:line="240" w:lineRule="auto"/>
        <w:ind w:right="170"/>
        <w:rPr>
          <w:rFonts w:ascii="Calibri" w:eastAsia="Times New Roman" w:hAnsi="Calibri" w:cs="Arial"/>
          <w:b/>
          <w:szCs w:val="20"/>
          <w:u w:val="single"/>
          <w:lang w:eastAsia="en-GB"/>
        </w:rPr>
      </w:pPr>
    </w:p>
    <w:p w:rsidR="003257FC" w:rsidRDefault="00233A8A" w:rsidP="00AA03EC">
      <w:pPr>
        <w:suppressAutoHyphens/>
        <w:autoSpaceDE w:val="0"/>
        <w:autoSpaceDN w:val="0"/>
        <w:adjustRightInd w:val="0"/>
        <w:spacing w:after="0" w:line="240" w:lineRule="auto"/>
        <w:ind w:right="170"/>
        <w:rPr>
          <w:rFonts w:ascii="Calibri" w:eastAsia="Times New Roman" w:hAnsi="Calibri" w:cs="Arial"/>
          <w:b/>
          <w:szCs w:val="20"/>
          <w:u w:val="single"/>
          <w:lang w:eastAsia="en-GB"/>
        </w:rPr>
      </w:pPr>
      <w:r>
        <w:rPr>
          <w:noProof/>
          <w:color w:val="0000FF"/>
          <w:lang w:val="en-US"/>
        </w:rPr>
        <w:drawing>
          <wp:anchor distT="0" distB="0" distL="114300" distR="114300" simplePos="0" relativeHeight="251669504" behindDoc="0" locked="0" layoutInCell="1" allowOverlap="1" wp14:anchorId="534587DF" wp14:editId="2D7A59AB">
            <wp:simplePos x="0" y="0"/>
            <wp:positionH relativeFrom="column">
              <wp:posOffset>1426210</wp:posOffset>
            </wp:positionH>
            <wp:positionV relativeFrom="paragraph">
              <wp:posOffset>60960</wp:posOffset>
            </wp:positionV>
            <wp:extent cx="2876550" cy="1919605"/>
            <wp:effectExtent l="0" t="0" r="0" b="4445"/>
            <wp:wrapSquare wrapText="bothSides"/>
            <wp:docPr id="2" name="irc_mi" descr="http://icenetblog.files.wordpress.com/2014/04/handover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cenetblog.files.wordpress.com/2014/04/handover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91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57FC" w:rsidRDefault="003257FC" w:rsidP="00AA03EC">
      <w:pPr>
        <w:suppressAutoHyphens/>
        <w:autoSpaceDE w:val="0"/>
        <w:autoSpaceDN w:val="0"/>
        <w:adjustRightInd w:val="0"/>
        <w:spacing w:after="0" w:line="240" w:lineRule="auto"/>
        <w:ind w:right="170"/>
        <w:rPr>
          <w:rFonts w:ascii="Calibri" w:eastAsia="Times New Roman" w:hAnsi="Calibri" w:cs="Arial"/>
          <w:b/>
          <w:szCs w:val="20"/>
          <w:u w:val="single"/>
          <w:lang w:eastAsia="en-GB"/>
        </w:rPr>
      </w:pPr>
    </w:p>
    <w:p w:rsidR="003257FC" w:rsidRDefault="003257FC" w:rsidP="00AA03EC">
      <w:pPr>
        <w:suppressAutoHyphens/>
        <w:autoSpaceDE w:val="0"/>
        <w:autoSpaceDN w:val="0"/>
        <w:adjustRightInd w:val="0"/>
        <w:spacing w:after="0" w:line="240" w:lineRule="auto"/>
        <w:ind w:right="170"/>
        <w:rPr>
          <w:rFonts w:ascii="Calibri" w:eastAsia="Times New Roman" w:hAnsi="Calibri" w:cs="Arial"/>
          <w:b/>
          <w:szCs w:val="20"/>
          <w:u w:val="single"/>
          <w:lang w:eastAsia="en-GB"/>
        </w:rPr>
      </w:pPr>
    </w:p>
    <w:p w:rsidR="003257FC" w:rsidRDefault="003257FC" w:rsidP="00AA03EC">
      <w:pPr>
        <w:suppressAutoHyphens/>
        <w:autoSpaceDE w:val="0"/>
        <w:autoSpaceDN w:val="0"/>
        <w:adjustRightInd w:val="0"/>
        <w:spacing w:after="0" w:line="240" w:lineRule="auto"/>
        <w:ind w:right="170"/>
        <w:rPr>
          <w:rFonts w:ascii="Calibri" w:eastAsia="Times New Roman" w:hAnsi="Calibri" w:cs="Arial"/>
          <w:b/>
          <w:szCs w:val="20"/>
          <w:u w:val="single"/>
          <w:lang w:eastAsia="en-GB"/>
        </w:rPr>
      </w:pPr>
    </w:p>
    <w:p w:rsidR="003257FC" w:rsidRDefault="003257FC" w:rsidP="00AA03EC">
      <w:pPr>
        <w:suppressAutoHyphens/>
        <w:autoSpaceDE w:val="0"/>
        <w:autoSpaceDN w:val="0"/>
        <w:adjustRightInd w:val="0"/>
        <w:spacing w:after="0" w:line="240" w:lineRule="auto"/>
        <w:ind w:right="170"/>
        <w:rPr>
          <w:rFonts w:ascii="Calibri" w:eastAsia="Times New Roman" w:hAnsi="Calibri" w:cs="Arial"/>
          <w:b/>
          <w:szCs w:val="20"/>
          <w:u w:val="single"/>
          <w:lang w:eastAsia="en-GB"/>
        </w:rPr>
      </w:pPr>
    </w:p>
    <w:p w:rsidR="003257FC" w:rsidRDefault="003257FC" w:rsidP="00AA03EC">
      <w:pPr>
        <w:suppressAutoHyphens/>
        <w:autoSpaceDE w:val="0"/>
        <w:autoSpaceDN w:val="0"/>
        <w:adjustRightInd w:val="0"/>
        <w:spacing w:after="0" w:line="240" w:lineRule="auto"/>
        <w:ind w:right="170"/>
        <w:rPr>
          <w:rFonts w:ascii="Calibri" w:eastAsia="Times New Roman" w:hAnsi="Calibri" w:cs="Arial"/>
          <w:b/>
          <w:szCs w:val="20"/>
          <w:u w:val="single"/>
          <w:lang w:eastAsia="en-GB"/>
        </w:rPr>
      </w:pPr>
    </w:p>
    <w:p w:rsidR="003C52AC" w:rsidRDefault="003C52AC" w:rsidP="00AA03EC">
      <w:pPr>
        <w:suppressAutoHyphens/>
        <w:autoSpaceDE w:val="0"/>
        <w:autoSpaceDN w:val="0"/>
        <w:adjustRightInd w:val="0"/>
        <w:spacing w:after="0" w:line="240" w:lineRule="auto"/>
        <w:ind w:right="170"/>
        <w:rPr>
          <w:rFonts w:ascii="Calibri" w:eastAsia="Times New Roman" w:hAnsi="Calibri" w:cs="Arial"/>
          <w:b/>
          <w:szCs w:val="20"/>
          <w:u w:val="single"/>
          <w:lang w:eastAsia="en-GB"/>
        </w:rPr>
      </w:pPr>
    </w:p>
    <w:p w:rsidR="003C52AC" w:rsidRDefault="003C52AC" w:rsidP="00AA03EC">
      <w:pPr>
        <w:suppressAutoHyphens/>
        <w:autoSpaceDE w:val="0"/>
        <w:autoSpaceDN w:val="0"/>
        <w:adjustRightInd w:val="0"/>
        <w:spacing w:after="0" w:line="240" w:lineRule="auto"/>
        <w:ind w:right="170"/>
        <w:rPr>
          <w:rFonts w:ascii="Calibri" w:eastAsia="Times New Roman" w:hAnsi="Calibri" w:cs="Arial"/>
          <w:b/>
          <w:szCs w:val="20"/>
          <w:u w:val="single"/>
          <w:lang w:eastAsia="en-GB"/>
        </w:rPr>
      </w:pPr>
    </w:p>
    <w:p w:rsidR="00233A8A" w:rsidRDefault="00233A8A" w:rsidP="00AA03EC">
      <w:pPr>
        <w:suppressAutoHyphens/>
        <w:autoSpaceDE w:val="0"/>
        <w:autoSpaceDN w:val="0"/>
        <w:adjustRightInd w:val="0"/>
        <w:spacing w:after="0" w:line="240" w:lineRule="auto"/>
        <w:ind w:right="170"/>
        <w:rPr>
          <w:rFonts w:ascii="Calibri" w:eastAsia="Times New Roman" w:hAnsi="Calibri" w:cs="Arial"/>
          <w:b/>
          <w:szCs w:val="20"/>
          <w:u w:val="single"/>
          <w:lang w:eastAsia="en-GB"/>
        </w:rPr>
      </w:pPr>
    </w:p>
    <w:p w:rsidR="00233A8A" w:rsidRDefault="00233A8A" w:rsidP="00AA03EC">
      <w:pPr>
        <w:suppressAutoHyphens/>
        <w:autoSpaceDE w:val="0"/>
        <w:autoSpaceDN w:val="0"/>
        <w:adjustRightInd w:val="0"/>
        <w:spacing w:after="0" w:line="240" w:lineRule="auto"/>
        <w:ind w:right="170"/>
        <w:rPr>
          <w:rFonts w:ascii="Calibri" w:eastAsia="Times New Roman" w:hAnsi="Calibri" w:cs="Arial"/>
          <w:b/>
          <w:szCs w:val="20"/>
          <w:u w:val="single"/>
          <w:lang w:eastAsia="en-GB"/>
        </w:rPr>
      </w:pPr>
    </w:p>
    <w:p w:rsidR="00233A8A" w:rsidRDefault="00233A8A" w:rsidP="00AA03EC">
      <w:pPr>
        <w:suppressAutoHyphens/>
        <w:autoSpaceDE w:val="0"/>
        <w:autoSpaceDN w:val="0"/>
        <w:adjustRightInd w:val="0"/>
        <w:spacing w:after="0" w:line="240" w:lineRule="auto"/>
        <w:ind w:right="170"/>
        <w:rPr>
          <w:rFonts w:ascii="Calibri" w:eastAsia="Times New Roman" w:hAnsi="Calibri" w:cs="Arial"/>
          <w:b/>
          <w:szCs w:val="20"/>
          <w:u w:val="single"/>
          <w:lang w:eastAsia="en-GB"/>
        </w:rPr>
      </w:pPr>
    </w:p>
    <w:p w:rsidR="00233A8A" w:rsidRDefault="00233A8A" w:rsidP="00AA03EC">
      <w:pPr>
        <w:suppressAutoHyphens/>
        <w:autoSpaceDE w:val="0"/>
        <w:autoSpaceDN w:val="0"/>
        <w:adjustRightInd w:val="0"/>
        <w:spacing w:after="0" w:line="240" w:lineRule="auto"/>
        <w:ind w:right="170"/>
        <w:rPr>
          <w:rFonts w:ascii="Calibri" w:eastAsia="Times New Roman" w:hAnsi="Calibri" w:cs="Arial"/>
          <w:b/>
          <w:szCs w:val="20"/>
          <w:u w:val="single"/>
          <w:lang w:eastAsia="en-GB"/>
        </w:rPr>
      </w:pPr>
    </w:p>
    <w:p w:rsidR="00233A8A" w:rsidRDefault="00233A8A" w:rsidP="00AA03EC">
      <w:pPr>
        <w:suppressAutoHyphens/>
        <w:autoSpaceDE w:val="0"/>
        <w:autoSpaceDN w:val="0"/>
        <w:adjustRightInd w:val="0"/>
        <w:spacing w:after="0" w:line="240" w:lineRule="auto"/>
        <w:ind w:right="170"/>
        <w:rPr>
          <w:rFonts w:ascii="Calibri" w:eastAsia="Times New Roman" w:hAnsi="Calibri" w:cs="Arial"/>
          <w:b/>
          <w:szCs w:val="20"/>
          <w:u w:val="single"/>
          <w:lang w:eastAsia="en-GB"/>
        </w:rPr>
      </w:pPr>
    </w:p>
    <w:p w:rsidR="00233A8A" w:rsidRDefault="00233A8A" w:rsidP="00AA03EC">
      <w:pPr>
        <w:suppressAutoHyphens/>
        <w:autoSpaceDE w:val="0"/>
        <w:autoSpaceDN w:val="0"/>
        <w:adjustRightInd w:val="0"/>
        <w:spacing w:after="0" w:line="240" w:lineRule="auto"/>
        <w:ind w:right="170"/>
        <w:rPr>
          <w:rFonts w:ascii="Calibri" w:eastAsia="Times New Roman" w:hAnsi="Calibri" w:cs="Arial"/>
          <w:b/>
          <w:szCs w:val="20"/>
          <w:u w:val="single"/>
          <w:lang w:eastAsia="en-GB"/>
        </w:rPr>
      </w:pPr>
    </w:p>
    <w:p w:rsidR="003C52AC" w:rsidRDefault="00233A8A" w:rsidP="00AA03EC">
      <w:pPr>
        <w:suppressAutoHyphens/>
        <w:autoSpaceDE w:val="0"/>
        <w:autoSpaceDN w:val="0"/>
        <w:adjustRightInd w:val="0"/>
        <w:spacing w:after="0" w:line="240" w:lineRule="auto"/>
        <w:ind w:right="170"/>
        <w:rPr>
          <w:rFonts w:ascii="Calibri" w:eastAsia="Times New Roman" w:hAnsi="Calibri" w:cs="Arial"/>
          <w:b/>
          <w:szCs w:val="20"/>
          <w:u w:val="single"/>
          <w:lang w:eastAsia="en-GB"/>
        </w:rPr>
      </w:pPr>
      <w:bookmarkStart w:id="0" w:name="_GoBack"/>
      <w:r w:rsidRPr="00E94DF8">
        <w:rPr>
          <w:rFonts w:ascii="Calibri" w:eastAsia="Times New Roman" w:hAnsi="Calibri" w:cs="Arial"/>
          <w:noProof/>
          <w:color w:val="0000FF"/>
          <w:szCs w:val="20"/>
          <w:lang w:val="en-US"/>
        </w:rPr>
        <w:lastRenderedPageBreak/>
        <w:drawing>
          <wp:anchor distT="0" distB="0" distL="114300" distR="114300" simplePos="0" relativeHeight="251668480" behindDoc="0" locked="0" layoutInCell="1" allowOverlap="1" wp14:anchorId="6F138754" wp14:editId="5B3B88B1">
            <wp:simplePos x="0" y="0"/>
            <wp:positionH relativeFrom="column">
              <wp:posOffset>-736600</wp:posOffset>
            </wp:positionH>
            <wp:positionV relativeFrom="paragraph">
              <wp:posOffset>-3175</wp:posOffset>
            </wp:positionV>
            <wp:extent cx="7282180" cy="1389380"/>
            <wp:effectExtent l="0" t="0" r="0" b="127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2180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975DC" w:rsidRPr="004E1B48" w:rsidRDefault="00B06BEC" w:rsidP="00AA03EC">
      <w:pPr>
        <w:suppressAutoHyphens/>
        <w:autoSpaceDE w:val="0"/>
        <w:autoSpaceDN w:val="0"/>
        <w:adjustRightInd w:val="0"/>
        <w:spacing w:after="0" w:line="240" w:lineRule="auto"/>
        <w:ind w:right="170"/>
        <w:rPr>
          <w:rFonts w:ascii="Calibri" w:eastAsia="Times New Roman" w:hAnsi="Calibri" w:cs="Arial"/>
          <w:b/>
          <w:szCs w:val="20"/>
          <w:u w:val="single"/>
          <w:lang w:eastAsia="en-GB"/>
        </w:rPr>
      </w:pPr>
      <w:r w:rsidRPr="004E1B48">
        <w:rPr>
          <w:rFonts w:ascii="Calibri" w:eastAsia="Times New Roman" w:hAnsi="Calibri" w:cs="Arial"/>
          <w:b/>
          <w:szCs w:val="20"/>
          <w:u w:val="single"/>
          <w:lang w:eastAsia="en-GB"/>
        </w:rPr>
        <w:t>On Site Risk Assessment</w:t>
      </w:r>
    </w:p>
    <w:p w:rsidR="00F90C3B" w:rsidRPr="004E1B48" w:rsidRDefault="00F90C3B" w:rsidP="006040D7">
      <w:pPr>
        <w:suppressAutoHyphens/>
        <w:autoSpaceDE w:val="0"/>
        <w:autoSpaceDN w:val="0"/>
        <w:adjustRightInd w:val="0"/>
        <w:spacing w:after="0" w:line="240" w:lineRule="auto"/>
        <w:ind w:right="170"/>
        <w:rPr>
          <w:rFonts w:ascii="Calibri" w:eastAsia="Times New Roman" w:hAnsi="Calibri" w:cs="Arial"/>
          <w:b/>
          <w:color w:val="FF0000"/>
          <w:sz w:val="20"/>
          <w:szCs w:val="20"/>
          <w:lang w:eastAsia="en-GB"/>
        </w:rPr>
      </w:pPr>
    </w:p>
    <w:tbl>
      <w:tblPr>
        <w:tblStyle w:val="TableGrid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647"/>
        <w:gridCol w:w="851"/>
        <w:gridCol w:w="708"/>
      </w:tblGrid>
      <w:tr w:rsidR="00187E14" w:rsidRPr="004E1B48" w:rsidTr="007D7C30">
        <w:trPr>
          <w:gridBefore w:val="1"/>
          <w:wBefore w:w="8647" w:type="dxa"/>
          <w:trHeight w:val="606"/>
        </w:trPr>
        <w:tc>
          <w:tcPr>
            <w:tcW w:w="851" w:type="dxa"/>
            <w:shd w:val="clear" w:color="auto" w:fill="A6A6A6" w:themeFill="background1" w:themeFillShade="A6"/>
            <w:vAlign w:val="center"/>
          </w:tcPr>
          <w:p w:rsidR="00F90C3B" w:rsidRPr="004E1B48" w:rsidRDefault="00B368C3" w:rsidP="00187E14">
            <w:pPr>
              <w:suppressAutoHyphens/>
              <w:autoSpaceDE w:val="0"/>
              <w:autoSpaceDN w:val="0"/>
              <w:adjustRightInd w:val="0"/>
              <w:ind w:right="170"/>
              <w:jc w:val="center"/>
              <w:rPr>
                <w:rFonts w:ascii="Calibri" w:eastAsia="Times New Roman" w:hAnsi="Calibri" w:cs="Arial"/>
                <w:b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708" w:type="dxa"/>
            <w:shd w:val="clear" w:color="auto" w:fill="A6A6A6" w:themeFill="background1" w:themeFillShade="A6"/>
            <w:vAlign w:val="center"/>
          </w:tcPr>
          <w:p w:rsidR="00187E14" w:rsidRPr="004E1B48" w:rsidRDefault="00B368C3" w:rsidP="00187E14">
            <w:pPr>
              <w:suppressAutoHyphens/>
              <w:autoSpaceDE w:val="0"/>
              <w:autoSpaceDN w:val="0"/>
              <w:adjustRightInd w:val="0"/>
              <w:ind w:right="170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en-GB"/>
              </w:rPr>
              <w:t>NO</w:t>
            </w:r>
          </w:p>
        </w:tc>
      </w:tr>
      <w:tr w:rsidR="00073B6A" w:rsidRPr="004E1B48" w:rsidTr="006A3A81">
        <w:trPr>
          <w:trHeight w:val="254"/>
        </w:trPr>
        <w:tc>
          <w:tcPr>
            <w:tcW w:w="10206" w:type="dxa"/>
            <w:gridSpan w:val="3"/>
            <w:shd w:val="clear" w:color="auto" w:fill="D9D9D9" w:themeFill="background1" w:themeFillShade="D9"/>
            <w:vAlign w:val="center"/>
          </w:tcPr>
          <w:p w:rsidR="00073B6A" w:rsidRPr="004E1B48" w:rsidRDefault="00AA30A0" w:rsidP="006A3A81">
            <w:pPr>
              <w:jc w:val="center"/>
              <w:rPr>
                <w:rFonts w:ascii="Calibri" w:hAnsi="Calibri" w:cs="Arial"/>
                <w:b/>
                <w:sz w:val="24"/>
              </w:rPr>
            </w:pPr>
            <w:r w:rsidRPr="004E1B48">
              <w:rPr>
                <w:rFonts w:ascii="Calibri" w:hAnsi="Calibri" w:cs="Arial"/>
                <w:b/>
                <w:sz w:val="24"/>
              </w:rPr>
              <w:t>Competency</w:t>
            </w:r>
            <w:r w:rsidR="00FB198C" w:rsidRPr="004E1B48">
              <w:rPr>
                <w:rFonts w:ascii="Calibri" w:hAnsi="Calibri" w:cs="Arial"/>
                <w:b/>
                <w:sz w:val="24"/>
              </w:rPr>
              <w:t xml:space="preserve"> &amp; PPE</w:t>
            </w:r>
          </w:p>
        </w:tc>
      </w:tr>
      <w:tr w:rsidR="00AA30A0" w:rsidRPr="004E1B48" w:rsidTr="00AA30A0">
        <w:trPr>
          <w:trHeight w:val="177"/>
        </w:trPr>
        <w:tc>
          <w:tcPr>
            <w:tcW w:w="8647" w:type="dxa"/>
            <w:vAlign w:val="center"/>
          </w:tcPr>
          <w:p w:rsidR="00AA30A0" w:rsidRPr="004E1B48" w:rsidRDefault="00AA30A0" w:rsidP="00AC47D0">
            <w:pPr>
              <w:rPr>
                <w:rFonts w:ascii="Calibri" w:hAnsi="Calibri" w:cs="Arial"/>
                <w:sz w:val="24"/>
              </w:rPr>
            </w:pPr>
            <w:r w:rsidRPr="004E1B48">
              <w:rPr>
                <w:rFonts w:ascii="Calibri" w:hAnsi="Calibri" w:cs="Arial"/>
                <w:sz w:val="24"/>
              </w:rPr>
              <w:t>Are you trained, competent and authorised to do this work?</w:t>
            </w:r>
          </w:p>
        </w:tc>
        <w:tc>
          <w:tcPr>
            <w:tcW w:w="851" w:type="dxa"/>
            <w:vAlign w:val="center"/>
          </w:tcPr>
          <w:p w:rsidR="00AA30A0" w:rsidRPr="004E1B48" w:rsidRDefault="00AA30A0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AA30A0" w:rsidRPr="004E1B48" w:rsidRDefault="00AA30A0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  <w:tr w:rsidR="00667F67" w:rsidRPr="004E1B48" w:rsidTr="00AA30A0">
        <w:trPr>
          <w:trHeight w:val="177"/>
        </w:trPr>
        <w:tc>
          <w:tcPr>
            <w:tcW w:w="8647" w:type="dxa"/>
            <w:vAlign w:val="center"/>
          </w:tcPr>
          <w:p w:rsidR="00667F67" w:rsidRPr="004E1B48" w:rsidRDefault="00901828" w:rsidP="00AC47D0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I</w:t>
            </w:r>
            <w:r w:rsidR="00667F67">
              <w:rPr>
                <w:rFonts w:ascii="Calibri" w:hAnsi="Calibri" w:cs="Arial"/>
                <w:sz w:val="24"/>
              </w:rPr>
              <w:t>s your method statement available and understood?</w:t>
            </w:r>
          </w:p>
        </w:tc>
        <w:tc>
          <w:tcPr>
            <w:tcW w:w="851" w:type="dxa"/>
            <w:vAlign w:val="center"/>
          </w:tcPr>
          <w:p w:rsidR="00667F67" w:rsidRPr="004E1B48" w:rsidRDefault="00667F67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667F67" w:rsidRPr="004E1B48" w:rsidRDefault="00667F67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  <w:tr w:rsidR="00FB198C" w:rsidRPr="004E1B48" w:rsidTr="00AA30A0">
        <w:trPr>
          <w:trHeight w:val="177"/>
        </w:trPr>
        <w:tc>
          <w:tcPr>
            <w:tcW w:w="8647" w:type="dxa"/>
            <w:vAlign w:val="center"/>
          </w:tcPr>
          <w:p w:rsidR="00FB198C" w:rsidRPr="004E1B48" w:rsidRDefault="00FB198C" w:rsidP="002E0967">
            <w:pPr>
              <w:rPr>
                <w:rFonts w:ascii="Calibri" w:hAnsi="Calibri" w:cs="Arial"/>
                <w:i/>
                <w:sz w:val="24"/>
              </w:rPr>
            </w:pPr>
            <w:r w:rsidRPr="004E1B48">
              <w:rPr>
                <w:rFonts w:ascii="Calibri" w:hAnsi="Calibri" w:cs="Arial"/>
                <w:sz w:val="24"/>
              </w:rPr>
              <w:t>Do you have all of the correct PPE required to do this work safely?</w:t>
            </w:r>
            <w:r w:rsidR="000E168D" w:rsidRPr="004E1B48">
              <w:rPr>
                <w:rFonts w:ascii="Calibri" w:hAnsi="Calibri" w:cs="Arial"/>
                <w:sz w:val="24"/>
              </w:rPr>
              <w:t xml:space="preserve"> </w:t>
            </w:r>
            <w:r w:rsidR="000E168D" w:rsidRPr="004E1B48">
              <w:rPr>
                <w:rFonts w:ascii="Calibri" w:hAnsi="Calibri" w:cs="Arial"/>
                <w:i/>
                <w:sz w:val="24"/>
              </w:rPr>
              <w:t xml:space="preserve">(Hard hat, safety boots, protective overalls, protective goggles, </w:t>
            </w:r>
            <w:r w:rsidR="002E0967" w:rsidRPr="004E1B48">
              <w:rPr>
                <w:rFonts w:ascii="Calibri" w:hAnsi="Calibri" w:cs="Arial"/>
                <w:i/>
                <w:sz w:val="24"/>
              </w:rPr>
              <w:t>ear defenders, dust masks, reflective vests)</w:t>
            </w:r>
          </w:p>
        </w:tc>
        <w:tc>
          <w:tcPr>
            <w:tcW w:w="851" w:type="dxa"/>
            <w:vAlign w:val="center"/>
          </w:tcPr>
          <w:p w:rsidR="00FB198C" w:rsidRPr="004E1B48" w:rsidRDefault="00FB198C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FB198C" w:rsidRPr="004E1B48" w:rsidRDefault="00FB198C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  <w:tr w:rsidR="00F02D21" w:rsidRPr="004E1B48" w:rsidTr="00AA30A0">
        <w:trPr>
          <w:trHeight w:val="177"/>
        </w:trPr>
        <w:tc>
          <w:tcPr>
            <w:tcW w:w="8647" w:type="dxa"/>
            <w:vAlign w:val="center"/>
          </w:tcPr>
          <w:p w:rsidR="00F02D21" w:rsidRPr="00BF56D5" w:rsidRDefault="00BF56D5" w:rsidP="002E0967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 xml:space="preserve">If </w:t>
            </w:r>
            <w:r>
              <w:rPr>
                <w:rFonts w:ascii="Calibri" w:hAnsi="Calibri" w:cs="Arial"/>
                <w:b/>
                <w:sz w:val="24"/>
              </w:rPr>
              <w:t>YES</w:t>
            </w:r>
            <w:r>
              <w:rPr>
                <w:rFonts w:ascii="Calibri" w:hAnsi="Calibri" w:cs="Arial"/>
                <w:sz w:val="24"/>
              </w:rPr>
              <w:t xml:space="preserve"> is your PPE</w:t>
            </w:r>
            <w:r w:rsidR="00A143F8">
              <w:rPr>
                <w:rFonts w:ascii="Calibri" w:hAnsi="Calibri" w:cs="Arial"/>
                <w:sz w:val="24"/>
              </w:rPr>
              <w:t xml:space="preserve"> suitable and</w:t>
            </w:r>
            <w:r>
              <w:rPr>
                <w:rFonts w:ascii="Calibri" w:hAnsi="Calibri" w:cs="Arial"/>
                <w:sz w:val="24"/>
              </w:rPr>
              <w:t xml:space="preserve"> in good condition?</w:t>
            </w:r>
          </w:p>
        </w:tc>
        <w:tc>
          <w:tcPr>
            <w:tcW w:w="851" w:type="dxa"/>
            <w:vAlign w:val="center"/>
          </w:tcPr>
          <w:p w:rsidR="00F02D21" w:rsidRPr="004E1B48" w:rsidRDefault="00F02D21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F02D21" w:rsidRPr="004E1B48" w:rsidRDefault="00F02D21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  <w:tr w:rsidR="00AA30A0" w:rsidRPr="004E1B48" w:rsidTr="00AA30A0">
        <w:trPr>
          <w:trHeight w:val="239"/>
        </w:trPr>
        <w:tc>
          <w:tcPr>
            <w:tcW w:w="10206" w:type="dxa"/>
            <w:gridSpan w:val="3"/>
            <w:shd w:val="clear" w:color="auto" w:fill="D9D9D9" w:themeFill="background1" w:themeFillShade="D9"/>
            <w:vAlign w:val="center"/>
          </w:tcPr>
          <w:p w:rsidR="00AA30A0" w:rsidRPr="004E1B48" w:rsidRDefault="00AA30A0" w:rsidP="00AC47D0">
            <w:pPr>
              <w:jc w:val="center"/>
              <w:rPr>
                <w:rFonts w:ascii="Calibri" w:hAnsi="Calibri" w:cs="Arial"/>
                <w:b/>
                <w:sz w:val="24"/>
                <w:u w:val="single"/>
              </w:rPr>
            </w:pPr>
            <w:r w:rsidRPr="004E1B48">
              <w:rPr>
                <w:rFonts w:ascii="Calibri" w:hAnsi="Calibri" w:cs="Arial"/>
                <w:b/>
                <w:sz w:val="24"/>
              </w:rPr>
              <w:t>Environment</w:t>
            </w:r>
          </w:p>
        </w:tc>
      </w:tr>
      <w:tr w:rsidR="00251654" w:rsidRPr="004E1B48" w:rsidTr="006A3A81">
        <w:trPr>
          <w:trHeight w:val="346"/>
        </w:trPr>
        <w:tc>
          <w:tcPr>
            <w:tcW w:w="8647" w:type="dxa"/>
            <w:vAlign w:val="center"/>
          </w:tcPr>
          <w:p w:rsidR="00251654" w:rsidRPr="004E1B48" w:rsidRDefault="00251654" w:rsidP="00AC47D0">
            <w:pPr>
              <w:rPr>
                <w:rFonts w:ascii="Calibri" w:hAnsi="Calibri" w:cs="Arial"/>
                <w:sz w:val="24"/>
              </w:rPr>
            </w:pPr>
            <w:r w:rsidRPr="004E1B48">
              <w:rPr>
                <w:rFonts w:ascii="Calibri" w:hAnsi="Calibri" w:cs="Arial"/>
                <w:sz w:val="24"/>
              </w:rPr>
              <w:t>Are the works being completed out of hours?</w:t>
            </w:r>
          </w:p>
        </w:tc>
        <w:tc>
          <w:tcPr>
            <w:tcW w:w="851" w:type="dxa"/>
            <w:vAlign w:val="center"/>
          </w:tcPr>
          <w:p w:rsidR="00251654" w:rsidRPr="004E1B48" w:rsidRDefault="00251654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251654" w:rsidRPr="004E1B48" w:rsidRDefault="00251654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  <w:tr w:rsidR="00251654" w:rsidRPr="004E1B48" w:rsidTr="006A3A81">
        <w:trPr>
          <w:trHeight w:val="267"/>
        </w:trPr>
        <w:tc>
          <w:tcPr>
            <w:tcW w:w="8647" w:type="dxa"/>
            <w:vAlign w:val="center"/>
          </w:tcPr>
          <w:p w:rsidR="00251654" w:rsidRPr="004E1B48" w:rsidRDefault="00251654" w:rsidP="00AC47D0">
            <w:pPr>
              <w:rPr>
                <w:rFonts w:ascii="Calibri" w:hAnsi="Calibri" w:cs="Arial"/>
                <w:sz w:val="24"/>
              </w:rPr>
            </w:pPr>
            <w:r w:rsidRPr="004E1B48">
              <w:rPr>
                <w:rFonts w:ascii="Calibri" w:hAnsi="Calibri" w:cs="Arial"/>
                <w:sz w:val="24"/>
              </w:rPr>
              <w:t xml:space="preserve">Are there any environmental issues </w:t>
            </w:r>
            <w:r w:rsidRPr="004E1B48">
              <w:rPr>
                <w:rFonts w:ascii="Calibri" w:hAnsi="Calibri" w:cs="Arial"/>
                <w:i/>
                <w:sz w:val="24"/>
              </w:rPr>
              <w:t>(</w:t>
            </w:r>
            <w:r w:rsidR="00652A01" w:rsidRPr="004E1B48">
              <w:rPr>
                <w:rFonts w:ascii="Calibri" w:hAnsi="Calibri" w:cs="Arial"/>
                <w:i/>
                <w:sz w:val="24"/>
              </w:rPr>
              <w:t xml:space="preserve">noise pollution, </w:t>
            </w:r>
            <w:r w:rsidRPr="004E1B48">
              <w:rPr>
                <w:rFonts w:ascii="Calibri" w:hAnsi="Calibri" w:cs="Arial"/>
                <w:i/>
                <w:sz w:val="24"/>
              </w:rPr>
              <w:t>vegetation, tree roots, wildlife etc.)?</w:t>
            </w:r>
          </w:p>
        </w:tc>
        <w:tc>
          <w:tcPr>
            <w:tcW w:w="851" w:type="dxa"/>
            <w:vAlign w:val="center"/>
          </w:tcPr>
          <w:p w:rsidR="00251654" w:rsidRPr="004E1B48" w:rsidRDefault="00251654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251654" w:rsidRPr="004E1B48" w:rsidRDefault="00251654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  <w:tr w:rsidR="00251654" w:rsidRPr="004E1B48" w:rsidTr="006A3A81">
        <w:trPr>
          <w:trHeight w:val="331"/>
        </w:trPr>
        <w:tc>
          <w:tcPr>
            <w:tcW w:w="8647" w:type="dxa"/>
            <w:vAlign w:val="center"/>
          </w:tcPr>
          <w:p w:rsidR="00251654" w:rsidRPr="004E1B48" w:rsidRDefault="00251654" w:rsidP="00AC47D0">
            <w:pPr>
              <w:rPr>
                <w:rFonts w:ascii="Calibri" w:hAnsi="Calibri" w:cs="Arial"/>
                <w:sz w:val="24"/>
              </w:rPr>
            </w:pPr>
            <w:r w:rsidRPr="004E1B48">
              <w:rPr>
                <w:rFonts w:ascii="Calibri" w:hAnsi="Calibri" w:cs="Arial"/>
                <w:sz w:val="24"/>
              </w:rPr>
              <w:t xml:space="preserve">If you have answered </w:t>
            </w:r>
            <w:r w:rsidRPr="004E1B48">
              <w:rPr>
                <w:rFonts w:ascii="Calibri" w:hAnsi="Calibri" w:cs="Arial"/>
                <w:b/>
                <w:sz w:val="24"/>
              </w:rPr>
              <w:t>YES</w:t>
            </w:r>
            <w:r w:rsidRPr="004E1B48">
              <w:rPr>
                <w:rFonts w:ascii="Calibri" w:hAnsi="Calibri" w:cs="Arial"/>
                <w:sz w:val="24"/>
              </w:rPr>
              <w:t xml:space="preserve"> to either of the above - have Environmental Health been contacted?</w:t>
            </w:r>
          </w:p>
        </w:tc>
        <w:tc>
          <w:tcPr>
            <w:tcW w:w="851" w:type="dxa"/>
            <w:vAlign w:val="center"/>
          </w:tcPr>
          <w:p w:rsidR="00251654" w:rsidRPr="004E1B48" w:rsidRDefault="00251654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251654" w:rsidRPr="004E1B48" w:rsidRDefault="00251654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  <w:tr w:rsidR="00850F8A" w:rsidRPr="004E1B48" w:rsidTr="006A3A81">
        <w:trPr>
          <w:trHeight w:val="331"/>
        </w:trPr>
        <w:tc>
          <w:tcPr>
            <w:tcW w:w="8647" w:type="dxa"/>
            <w:vAlign w:val="center"/>
          </w:tcPr>
          <w:p w:rsidR="00850F8A" w:rsidRPr="004E1B48" w:rsidRDefault="00850F8A" w:rsidP="00AC47D0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Are the weather conditions acceptable for the works to continue?</w:t>
            </w:r>
          </w:p>
        </w:tc>
        <w:tc>
          <w:tcPr>
            <w:tcW w:w="851" w:type="dxa"/>
            <w:vAlign w:val="center"/>
          </w:tcPr>
          <w:p w:rsidR="00850F8A" w:rsidRPr="004E1B48" w:rsidRDefault="00850F8A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850F8A" w:rsidRPr="004E1B48" w:rsidRDefault="00850F8A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  <w:tr w:rsidR="003C7563" w:rsidRPr="004E1B48" w:rsidTr="006A3A81">
        <w:trPr>
          <w:trHeight w:val="331"/>
        </w:trPr>
        <w:tc>
          <w:tcPr>
            <w:tcW w:w="8647" w:type="dxa"/>
            <w:vAlign w:val="center"/>
          </w:tcPr>
          <w:p w:rsidR="003C7563" w:rsidRDefault="003C7563" w:rsidP="00AC47D0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Is there enough light and space to start work?</w:t>
            </w:r>
          </w:p>
        </w:tc>
        <w:tc>
          <w:tcPr>
            <w:tcW w:w="851" w:type="dxa"/>
            <w:vAlign w:val="center"/>
          </w:tcPr>
          <w:p w:rsidR="003C7563" w:rsidRPr="004E1B48" w:rsidRDefault="003C7563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3C7563" w:rsidRPr="004E1B48" w:rsidRDefault="003C7563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  <w:tr w:rsidR="00251654" w:rsidRPr="004E1B48" w:rsidTr="006A3A81">
        <w:trPr>
          <w:trHeight w:val="267"/>
        </w:trPr>
        <w:tc>
          <w:tcPr>
            <w:tcW w:w="10206" w:type="dxa"/>
            <w:gridSpan w:val="3"/>
            <w:shd w:val="clear" w:color="auto" w:fill="D9D9D9" w:themeFill="background1" w:themeFillShade="D9"/>
            <w:vAlign w:val="center"/>
          </w:tcPr>
          <w:p w:rsidR="00251654" w:rsidRPr="004E1B48" w:rsidRDefault="00251654" w:rsidP="00AC47D0">
            <w:pPr>
              <w:jc w:val="center"/>
              <w:rPr>
                <w:rFonts w:ascii="Calibri" w:hAnsi="Calibri" w:cs="Arial"/>
                <w:b/>
                <w:sz w:val="24"/>
                <w:u w:val="single"/>
              </w:rPr>
            </w:pPr>
            <w:r w:rsidRPr="004E1B48">
              <w:rPr>
                <w:rFonts w:ascii="Calibri" w:hAnsi="Calibri" w:cs="Arial"/>
                <w:b/>
                <w:sz w:val="24"/>
              </w:rPr>
              <w:t>Site Set-Up</w:t>
            </w:r>
          </w:p>
        </w:tc>
      </w:tr>
      <w:tr w:rsidR="00251654" w:rsidRPr="004E1B48" w:rsidTr="006A3A81">
        <w:trPr>
          <w:trHeight w:val="254"/>
        </w:trPr>
        <w:tc>
          <w:tcPr>
            <w:tcW w:w="8647" w:type="dxa"/>
            <w:vAlign w:val="center"/>
          </w:tcPr>
          <w:p w:rsidR="00251654" w:rsidRPr="004E1B48" w:rsidRDefault="00F64DC2" w:rsidP="00AC47D0">
            <w:pPr>
              <w:rPr>
                <w:rFonts w:ascii="Calibri" w:hAnsi="Calibri" w:cs="Arial"/>
                <w:b/>
                <w:sz w:val="24"/>
                <w:u w:val="single"/>
              </w:rPr>
            </w:pPr>
            <w:r>
              <w:rPr>
                <w:rFonts w:ascii="Calibri" w:hAnsi="Calibri" w:cs="Arial"/>
                <w:sz w:val="24"/>
              </w:rPr>
              <w:t>Do you have the right am</w:t>
            </w:r>
            <w:r w:rsidR="00C36EFE" w:rsidRPr="004E1B48">
              <w:rPr>
                <w:rFonts w:ascii="Calibri" w:hAnsi="Calibri" w:cs="Arial"/>
                <w:sz w:val="24"/>
              </w:rPr>
              <w:t>ou</w:t>
            </w:r>
            <w:r>
              <w:rPr>
                <w:rFonts w:ascii="Calibri" w:hAnsi="Calibri" w:cs="Arial"/>
                <w:sz w:val="24"/>
              </w:rPr>
              <w:t>n</w:t>
            </w:r>
            <w:r w:rsidR="00C36EFE" w:rsidRPr="004E1B48">
              <w:rPr>
                <w:rFonts w:ascii="Calibri" w:hAnsi="Calibri" w:cs="Arial"/>
                <w:sz w:val="24"/>
              </w:rPr>
              <w:t>t of signing, lighting and guarding to set up this site safely?</w:t>
            </w:r>
          </w:p>
        </w:tc>
        <w:tc>
          <w:tcPr>
            <w:tcW w:w="851" w:type="dxa"/>
            <w:vAlign w:val="center"/>
          </w:tcPr>
          <w:p w:rsidR="00251654" w:rsidRPr="004E1B48" w:rsidRDefault="00251654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251654" w:rsidRPr="004E1B48" w:rsidRDefault="00251654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  <w:tr w:rsidR="002531B4" w:rsidRPr="004E1B48" w:rsidTr="006A3A81">
        <w:trPr>
          <w:trHeight w:val="254"/>
        </w:trPr>
        <w:tc>
          <w:tcPr>
            <w:tcW w:w="8647" w:type="dxa"/>
            <w:vAlign w:val="center"/>
          </w:tcPr>
          <w:p w:rsidR="002531B4" w:rsidRPr="004E1B48" w:rsidRDefault="002531B4" w:rsidP="00AC47D0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 xml:space="preserve">Is </w:t>
            </w:r>
            <w:r w:rsidR="00FF4894">
              <w:rPr>
                <w:rFonts w:ascii="Calibri" w:hAnsi="Calibri" w:cs="Arial"/>
                <w:sz w:val="24"/>
              </w:rPr>
              <w:t>your signing, lighting and guarding</w:t>
            </w:r>
            <w:r>
              <w:rPr>
                <w:rFonts w:ascii="Calibri" w:hAnsi="Calibri" w:cs="Arial"/>
                <w:sz w:val="24"/>
              </w:rPr>
              <w:t xml:space="preserve"> in good condition?</w:t>
            </w:r>
          </w:p>
        </w:tc>
        <w:tc>
          <w:tcPr>
            <w:tcW w:w="851" w:type="dxa"/>
            <w:vAlign w:val="center"/>
          </w:tcPr>
          <w:p w:rsidR="002531B4" w:rsidRPr="004E1B48" w:rsidRDefault="002531B4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2531B4" w:rsidRPr="004E1B48" w:rsidRDefault="002531B4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  <w:tr w:rsidR="00C36EFE" w:rsidRPr="004E1B48" w:rsidTr="006A3A81">
        <w:trPr>
          <w:trHeight w:val="254"/>
        </w:trPr>
        <w:tc>
          <w:tcPr>
            <w:tcW w:w="8647" w:type="dxa"/>
            <w:vAlign w:val="center"/>
          </w:tcPr>
          <w:p w:rsidR="00C36EFE" w:rsidRPr="004E1B48" w:rsidRDefault="00C36EFE" w:rsidP="003318CC">
            <w:pPr>
              <w:rPr>
                <w:rFonts w:ascii="Calibri" w:hAnsi="Calibri" w:cs="Arial"/>
                <w:b/>
                <w:sz w:val="24"/>
                <w:u w:val="single"/>
              </w:rPr>
            </w:pPr>
            <w:r w:rsidRPr="004E1B48">
              <w:rPr>
                <w:rFonts w:ascii="Calibri" w:hAnsi="Calibri" w:cs="Arial"/>
                <w:sz w:val="24"/>
              </w:rPr>
              <w:t>Is the intended traffic control suitable?</w:t>
            </w:r>
            <w:r w:rsidRPr="004E1B48">
              <w:rPr>
                <w:rFonts w:ascii="Calibri" w:hAnsi="Calibri" w:cs="Arial"/>
                <w:sz w:val="24"/>
              </w:rPr>
              <w:tab/>
            </w:r>
          </w:p>
        </w:tc>
        <w:tc>
          <w:tcPr>
            <w:tcW w:w="851" w:type="dxa"/>
            <w:vAlign w:val="center"/>
          </w:tcPr>
          <w:p w:rsidR="00C36EFE" w:rsidRPr="004E1B48" w:rsidRDefault="00C36EFE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C36EFE" w:rsidRPr="004E1B48" w:rsidRDefault="00C36EFE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  <w:tr w:rsidR="00C36EFE" w:rsidRPr="004E1B48" w:rsidTr="006A3A81">
        <w:trPr>
          <w:trHeight w:val="270"/>
        </w:trPr>
        <w:tc>
          <w:tcPr>
            <w:tcW w:w="8647" w:type="dxa"/>
            <w:vAlign w:val="center"/>
          </w:tcPr>
          <w:p w:rsidR="00C36EFE" w:rsidRPr="004E1B48" w:rsidRDefault="00C36EFE" w:rsidP="00AC47D0">
            <w:pPr>
              <w:rPr>
                <w:rFonts w:ascii="Calibri" w:hAnsi="Calibri" w:cs="Arial"/>
                <w:sz w:val="24"/>
              </w:rPr>
            </w:pPr>
            <w:r w:rsidRPr="004E1B48">
              <w:rPr>
                <w:rFonts w:ascii="Calibri" w:hAnsi="Calibri" w:cs="Arial"/>
                <w:sz w:val="24"/>
              </w:rPr>
              <w:t>Are the road widths wide enough for the intended traffic management?</w:t>
            </w:r>
          </w:p>
        </w:tc>
        <w:tc>
          <w:tcPr>
            <w:tcW w:w="851" w:type="dxa"/>
            <w:vAlign w:val="center"/>
          </w:tcPr>
          <w:p w:rsidR="00C36EFE" w:rsidRPr="004E1B48" w:rsidRDefault="00C36EFE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C36EFE" w:rsidRPr="004E1B48" w:rsidRDefault="00C36EFE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  <w:tr w:rsidR="00C36EFE" w:rsidRPr="004E1B48" w:rsidTr="006A3A81">
        <w:trPr>
          <w:trHeight w:val="270"/>
        </w:trPr>
        <w:tc>
          <w:tcPr>
            <w:tcW w:w="8647" w:type="dxa"/>
            <w:vAlign w:val="center"/>
          </w:tcPr>
          <w:p w:rsidR="00C36EFE" w:rsidRPr="004E1B48" w:rsidRDefault="00C36EFE" w:rsidP="009D56F8">
            <w:pPr>
              <w:rPr>
                <w:rFonts w:ascii="Calibri" w:hAnsi="Calibri" w:cs="Arial"/>
                <w:sz w:val="24"/>
              </w:rPr>
            </w:pPr>
            <w:r w:rsidRPr="004E1B48">
              <w:rPr>
                <w:rFonts w:ascii="Calibri" w:hAnsi="Calibri" w:cs="Arial"/>
                <w:sz w:val="24"/>
              </w:rPr>
              <w:t>Do approaching road users have enough visibility of the works?</w:t>
            </w:r>
          </w:p>
        </w:tc>
        <w:tc>
          <w:tcPr>
            <w:tcW w:w="851" w:type="dxa"/>
            <w:vAlign w:val="center"/>
          </w:tcPr>
          <w:p w:rsidR="00C36EFE" w:rsidRPr="004E1B48" w:rsidRDefault="00C36EFE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C36EFE" w:rsidRPr="004E1B48" w:rsidRDefault="00C36EFE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  <w:tr w:rsidR="00C36EFE" w:rsidRPr="004E1B48" w:rsidTr="006A3A81">
        <w:trPr>
          <w:trHeight w:val="270"/>
        </w:trPr>
        <w:tc>
          <w:tcPr>
            <w:tcW w:w="8647" w:type="dxa"/>
            <w:vAlign w:val="center"/>
          </w:tcPr>
          <w:p w:rsidR="00C36EFE" w:rsidRPr="004E1B48" w:rsidRDefault="00C36EFE" w:rsidP="009D56F8">
            <w:pPr>
              <w:rPr>
                <w:rFonts w:ascii="Calibri" w:hAnsi="Calibri" w:cs="Arial"/>
                <w:sz w:val="24"/>
              </w:rPr>
            </w:pPr>
            <w:r w:rsidRPr="004E1B48">
              <w:rPr>
                <w:rFonts w:ascii="Calibri" w:hAnsi="Calibri" w:cs="Arial"/>
                <w:sz w:val="24"/>
              </w:rPr>
              <w:t>Are the works near any railway or level crossings?</w:t>
            </w:r>
          </w:p>
        </w:tc>
        <w:tc>
          <w:tcPr>
            <w:tcW w:w="851" w:type="dxa"/>
            <w:vAlign w:val="center"/>
          </w:tcPr>
          <w:p w:rsidR="00C36EFE" w:rsidRPr="004E1B48" w:rsidRDefault="00C36EFE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C36EFE" w:rsidRPr="004E1B48" w:rsidRDefault="00C36EFE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  <w:tr w:rsidR="00C36EFE" w:rsidRPr="004E1B48" w:rsidTr="006A3A81">
        <w:trPr>
          <w:trHeight w:val="270"/>
        </w:trPr>
        <w:tc>
          <w:tcPr>
            <w:tcW w:w="8647" w:type="dxa"/>
            <w:vAlign w:val="center"/>
          </w:tcPr>
          <w:p w:rsidR="00C36EFE" w:rsidRPr="004E1B48" w:rsidRDefault="00C36EFE" w:rsidP="009D56F8">
            <w:pPr>
              <w:rPr>
                <w:rFonts w:ascii="Calibri" w:hAnsi="Calibri" w:cs="Arial"/>
                <w:sz w:val="24"/>
              </w:rPr>
            </w:pPr>
            <w:r w:rsidRPr="004E1B48">
              <w:rPr>
                <w:rFonts w:ascii="Calibri" w:hAnsi="Calibri" w:cs="Arial"/>
                <w:sz w:val="24"/>
              </w:rPr>
              <w:t>Will the works restrict the access to premises? Has the customer been consulted?</w:t>
            </w:r>
          </w:p>
        </w:tc>
        <w:tc>
          <w:tcPr>
            <w:tcW w:w="851" w:type="dxa"/>
            <w:vAlign w:val="center"/>
          </w:tcPr>
          <w:p w:rsidR="00C36EFE" w:rsidRPr="004E1B48" w:rsidRDefault="00C36EFE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C36EFE" w:rsidRPr="004E1B48" w:rsidRDefault="00C36EFE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  <w:tr w:rsidR="00C36EFE" w:rsidRPr="004E1B48" w:rsidTr="006A3A81">
        <w:trPr>
          <w:trHeight w:val="270"/>
        </w:trPr>
        <w:tc>
          <w:tcPr>
            <w:tcW w:w="8647" w:type="dxa"/>
            <w:vAlign w:val="center"/>
          </w:tcPr>
          <w:p w:rsidR="00C36EFE" w:rsidRPr="004E1B48" w:rsidRDefault="00C36EFE" w:rsidP="009D56F8">
            <w:pPr>
              <w:rPr>
                <w:rFonts w:ascii="Calibri" w:hAnsi="Calibri" w:cs="Arial"/>
                <w:sz w:val="24"/>
              </w:rPr>
            </w:pPr>
            <w:r w:rsidRPr="004E1B48">
              <w:rPr>
                <w:rFonts w:ascii="Calibri" w:hAnsi="Calibri" w:cs="Arial"/>
                <w:sz w:val="24"/>
              </w:rPr>
              <w:t>Are there any businesses/schools/emergency services/bus stops/care homes etc. nearby? Do they have enough access to their premises?</w:t>
            </w:r>
          </w:p>
        </w:tc>
        <w:tc>
          <w:tcPr>
            <w:tcW w:w="851" w:type="dxa"/>
            <w:vAlign w:val="center"/>
          </w:tcPr>
          <w:p w:rsidR="00C36EFE" w:rsidRPr="004E1B48" w:rsidRDefault="00C36EFE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C36EFE" w:rsidRPr="004E1B48" w:rsidRDefault="00C36EFE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  <w:tr w:rsidR="00C36EFE" w:rsidRPr="004E1B48" w:rsidTr="006A3A81">
        <w:trPr>
          <w:trHeight w:val="270"/>
        </w:trPr>
        <w:tc>
          <w:tcPr>
            <w:tcW w:w="8647" w:type="dxa"/>
            <w:vAlign w:val="center"/>
          </w:tcPr>
          <w:p w:rsidR="00C36EFE" w:rsidRPr="004E1B48" w:rsidRDefault="00C36EFE" w:rsidP="009D56F8">
            <w:pPr>
              <w:rPr>
                <w:rFonts w:ascii="Calibri" w:hAnsi="Calibri" w:cs="Arial"/>
                <w:sz w:val="24"/>
              </w:rPr>
            </w:pPr>
            <w:r w:rsidRPr="004E1B48">
              <w:rPr>
                <w:rFonts w:ascii="Calibri" w:hAnsi="Calibri" w:cs="Arial"/>
                <w:sz w:val="24"/>
              </w:rPr>
              <w:t>Are the works close to a junction?</w:t>
            </w:r>
          </w:p>
        </w:tc>
        <w:tc>
          <w:tcPr>
            <w:tcW w:w="851" w:type="dxa"/>
            <w:vAlign w:val="center"/>
          </w:tcPr>
          <w:p w:rsidR="00C36EFE" w:rsidRPr="004E1B48" w:rsidRDefault="00C36EFE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C36EFE" w:rsidRPr="004E1B48" w:rsidRDefault="00C36EFE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  <w:tr w:rsidR="00C36EFE" w:rsidRPr="004E1B48" w:rsidTr="006A3A81">
        <w:trPr>
          <w:trHeight w:val="270"/>
        </w:trPr>
        <w:tc>
          <w:tcPr>
            <w:tcW w:w="8647" w:type="dxa"/>
            <w:vAlign w:val="center"/>
          </w:tcPr>
          <w:p w:rsidR="00C36EFE" w:rsidRPr="004E1B48" w:rsidRDefault="00C36EFE" w:rsidP="00E31627">
            <w:pPr>
              <w:rPr>
                <w:rFonts w:ascii="Calibri" w:hAnsi="Calibri" w:cs="Arial"/>
                <w:sz w:val="24"/>
              </w:rPr>
            </w:pPr>
            <w:r w:rsidRPr="004E1B48">
              <w:rPr>
                <w:rFonts w:ascii="Calibri" w:hAnsi="Calibri" w:cs="Arial"/>
                <w:sz w:val="24"/>
              </w:rPr>
              <w:t>Are the works close to a bend</w:t>
            </w:r>
            <w:r w:rsidR="00E31627">
              <w:rPr>
                <w:rFonts w:ascii="Calibri" w:hAnsi="Calibri" w:cs="Arial"/>
                <w:sz w:val="24"/>
              </w:rPr>
              <w:t>/hill</w:t>
            </w:r>
            <w:r w:rsidR="003257FC">
              <w:rPr>
                <w:rFonts w:ascii="Calibri" w:hAnsi="Calibri" w:cs="Arial"/>
                <w:sz w:val="24"/>
              </w:rPr>
              <w:t>/roundabout</w:t>
            </w:r>
            <w:r w:rsidRPr="004E1B48">
              <w:rPr>
                <w:rFonts w:ascii="Calibri" w:hAnsi="Calibri" w:cs="Arial"/>
                <w:sz w:val="24"/>
              </w:rPr>
              <w:t>?</w:t>
            </w:r>
          </w:p>
        </w:tc>
        <w:tc>
          <w:tcPr>
            <w:tcW w:w="851" w:type="dxa"/>
            <w:vAlign w:val="center"/>
          </w:tcPr>
          <w:p w:rsidR="00C36EFE" w:rsidRPr="004E1B48" w:rsidRDefault="00C36EFE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C36EFE" w:rsidRPr="004E1B48" w:rsidRDefault="00C36EFE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  <w:tr w:rsidR="00C36EFE" w:rsidRPr="004E1B48" w:rsidTr="006A3A81">
        <w:trPr>
          <w:trHeight w:val="270"/>
        </w:trPr>
        <w:tc>
          <w:tcPr>
            <w:tcW w:w="8647" w:type="dxa"/>
            <w:vAlign w:val="center"/>
          </w:tcPr>
          <w:p w:rsidR="00C36EFE" w:rsidRPr="004E1B48" w:rsidRDefault="00C36EFE" w:rsidP="009D56F8">
            <w:pPr>
              <w:rPr>
                <w:rFonts w:ascii="Calibri" w:hAnsi="Calibri" w:cs="Arial"/>
                <w:sz w:val="24"/>
              </w:rPr>
            </w:pPr>
            <w:r w:rsidRPr="004E1B48">
              <w:rPr>
                <w:rFonts w:ascii="Calibri" w:hAnsi="Calibri" w:cs="Arial"/>
                <w:sz w:val="24"/>
              </w:rPr>
              <w:t>Are there any overhead cables?</w:t>
            </w:r>
          </w:p>
        </w:tc>
        <w:tc>
          <w:tcPr>
            <w:tcW w:w="851" w:type="dxa"/>
            <w:vAlign w:val="center"/>
          </w:tcPr>
          <w:p w:rsidR="00C36EFE" w:rsidRPr="004E1B48" w:rsidRDefault="00C36EFE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C36EFE" w:rsidRPr="004E1B48" w:rsidRDefault="00C36EFE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  <w:tr w:rsidR="00C36EFE" w:rsidRPr="004E1B48" w:rsidTr="006A3A81">
        <w:trPr>
          <w:trHeight w:val="270"/>
        </w:trPr>
        <w:tc>
          <w:tcPr>
            <w:tcW w:w="8647" w:type="dxa"/>
            <w:vAlign w:val="center"/>
          </w:tcPr>
          <w:p w:rsidR="00C36EFE" w:rsidRPr="004E1B48" w:rsidRDefault="00C36EFE" w:rsidP="009D56F8">
            <w:pPr>
              <w:rPr>
                <w:rFonts w:ascii="Calibri" w:hAnsi="Calibri" w:cs="Arial"/>
                <w:sz w:val="24"/>
              </w:rPr>
            </w:pPr>
            <w:r w:rsidRPr="004E1B48">
              <w:rPr>
                <w:rFonts w:ascii="Calibri" w:hAnsi="Calibri" w:cs="Arial"/>
                <w:sz w:val="24"/>
              </w:rPr>
              <w:t>Is the minimum width able to be maintained on the footway?</w:t>
            </w:r>
          </w:p>
        </w:tc>
        <w:tc>
          <w:tcPr>
            <w:tcW w:w="851" w:type="dxa"/>
            <w:vAlign w:val="center"/>
          </w:tcPr>
          <w:p w:rsidR="00C36EFE" w:rsidRPr="004E1B48" w:rsidRDefault="00C36EFE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C36EFE" w:rsidRPr="004E1B48" w:rsidRDefault="00C36EFE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  <w:tr w:rsidR="00C36EFE" w:rsidRPr="004E1B48" w:rsidTr="006A3A81">
        <w:trPr>
          <w:trHeight w:val="270"/>
        </w:trPr>
        <w:tc>
          <w:tcPr>
            <w:tcW w:w="8647" w:type="dxa"/>
            <w:vAlign w:val="center"/>
          </w:tcPr>
          <w:p w:rsidR="00C36EFE" w:rsidRPr="004E1B48" w:rsidRDefault="00C36EFE" w:rsidP="009D56F8">
            <w:pPr>
              <w:rPr>
                <w:rFonts w:ascii="Calibri" w:hAnsi="Calibri" w:cs="Arial"/>
                <w:sz w:val="24"/>
              </w:rPr>
            </w:pPr>
            <w:r w:rsidRPr="004E1B48">
              <w:rPr>
                <w:rFonts w:ascii="Calibri" w:hAnsi="Calibri" w:cs="Arial"/>
                <w:sz w:val="24"/>
              </w:rPr>
              <w:lastRenderedPageBreak/>
              <w:t>What are the options for pedestrians?</w:t>
            </w:r>
          </w:p>
        </w:tc>
        <w:tc>
          <w:tcPr>
            <w:tcW w:w="851" w:type="dxa"/>
            <w:vAlign w:val="center"/>
          </w:tcPr>
          <w:p w:rsidR="00C36EFE" w:rsidRPr="004E1B48" w:rsidRDefault="00C36EFE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C36EFE" w:rsidRPr="004E1B48" w:rsidRDefault="00C36EFE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  <w:tr w:rsidR="00865AFB" w:rsidRPr="004E1B48" w:rsidTr="006A3A81">
        <w:trPr>
          <w:trHeight w:val="270"/>
        </w:trPr>
        <w:tc>
          <w:tcPr>
            <w:tcW w:w="8647" w:type="dxa"/>
            <w:vAlign w:val="center"/>
          </w:tcPr>
          <w:p w:rsidR="00865AFB" w:rsidRPr="004E1B48" w:rsidRDefault="00865AFB" w:rsidP="009B3C4F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Has wheelchair</w:t>
            </w:r>
            <w:r w:rsidR="009B3C4F">
              <w:rPr>
                <w:rFonts w:ascii="Calibri" w:hAnsi="Calibri" w:cs="Arial"/>
                <w:sz w:val="24"/>
              </w:rPr>
              <w:t xml:space="preserve">, </w:t>
            </w:r>
            <w:r>
              <w:rPr>
                <w:rFonts w:ascii="Calibri" w:hAnsi="Calibri" w:cs="Arial"/>
                <w:sz w:val="24"/>
              </w:rPr>
              <w:t xml:space="preserve">pushchair </w:t>
            </w:r>
            <w:r w:rsidR="009B3C4F">
              <w:rPr>
                <w:rFonts w:ascii="Calibri" w:hAnsi="Calibri" w:cs="Arial"/>
                <w:sz w:val="24"/>
              </w:rPr>
              <w:t xml:space="preserve">and mobility scooter </w:t>
            </w:r>
            <w:r>
              <w:rPr>
                <w:rFonts w:ascii="Calibri" w:hAnsi="Calibri" w:cs="Arial"/>
                <w:sz w:val="24"/>
              </w:rPr>
              <w:t>access been considered?</w:t>
            </w:r>
          </w:p>
        </w:tc>
        <w:tc>
          <w:tcPr>
            <w:tcW w:w="851" w:type="dxa"/>
            <w:vAlign w:val="center"/>
          </w:tcPr>
          <w:p w:rsidR="00865AFB" w:rsidRPr="004E1B48" w:rsidRDefault="00865AFB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865AFB" w:rsidRPr="004E1B48" w:rsidRDefault="00865AFB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  <w:tr w:rsidR="00433D0F" w:rsidRPr="004E1B48" w:rsidTr="006A3A81">
        <w:trPr>
          <w:trHeight w:val="270"/>
        </w:trPr>
        <w:tc>
          <w:tcPr>
            <w:tcW w:w="8647" w:type="dxa"/>
            <w:vAlign w:val="center"/>
          </w:tcPr>
          <w:p w:rsidR="00433D0F" w:rsidRDefault="00433D0F" w:rsidP="009B3C4F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 xml:space="preserve">Will someone come along the road or footway and understand exactly what is happening and what is expected </w:t>
            </w:r>
            <w:r w:rsidR="00D65C19">
              <w:rPr>
                <w:rFonts w:ascii="Calibri" w:hAnsi="Calibri" w:cs="Arial"/>
                <w:sz w:val="24"/>
              </w:rPr>
              <w:t>of them?</w:t>
            </w:r>
          </w:p>
        </w:tc>
        <w:tc>
          <w:tcPr>
            <w:tcW w:w="851" w:type="dxa"/>
            <w:vAlign w:val="center"/>
          </w:tcPr>
          <w:p w:rsidR="00433D0F" w:rsidRPr="004E1B48" w:rsidRDefault="00433D0F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433D0F" w:rsidRPr="004E1B48" w:rsidRDefault="00433D0F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  <w:tr w:rsidR="00C36EFE" w:rsidRPr="004E1B48" w:rsidTr="006A3A81">
        <w:trPr>
          <w:trHeight w:val="270"/>
        </w:trPr>
        <w:tc>
          <w:tcPr>
            <w:tcW w:w="8647" w:type="dxa"/>
            <w:vAlign w:val="center"/>
          </w:tcPr>
          <w:p w:rsidR="00C36EFE" w:rsidRPr="004E1B48" w:rsidRDefault="00C36EFE" w:rsidP="009D56F8">
            <w:pPr>
              <w:rPr>
                <w:rFonts w:ascii="Calibri" w:hAnsi="Calibri" w:cs="Arial"/>
                <w:sz w:val="24"/>
              </w:rPr>
            </w:pPr>
            <w:r w:rsidRPr="004E1B48">
              <w:rPr>
                <w:rFonts w:ascii="Calibri" w:hAnsi="Calibri" w:cs="Arial"/>
                <w:sz w:val="24"/>
              </w:rPr>
              <w:t>Are the repair crew able to maintain safe access to and from site?</w:t>
            </w:r>
          </w:p>
        </w:tc>
        <w:tc>
          <w:tcPr>
            <w:tcW w:w="851" w:type="dxa"/>
            <w:vAlign w:val="center"/>
          </w:tcPr>
          <w:p w:rsidR="00C36EFE" w:rsidRPr="004E1B48" w:rsidRDefault="00C36EFE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C36EFE" w:rsidRPr="004E1B48" w:rsidRDefault="00C36EFE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  <w:tr w:rsidR="007710D9" w:rsidRPr="004E1B48" w:rsidTr="006A3A81">
        <w:trPr>
          <w:trHeight w:val="270"/>
        </w:trPr>
        <w:tc>
          <w:tcPr>
            <w:tcW w:w="8647" w:type="dxa"/>
            <w:vAlign w:val="center"/>
          </w:tcPr>
          <w:p w:rsidR="007710D9" w:rsidRPr="004E1B48" w:rsidRDefault="007710D9" w:rsidP="009D56F8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Does your site meet the safety requirements of the Safety at Street Works and Road Works Code of Practice (Red Book)?</w:t>
            </w:r>
          </w:p>
        </w:tc>
        <w:tc>
          <w:tcPr>
            <w:tcW w:w="851" w:type="dxa"/>
            <w:vAlign w:val="center"/>
          </w:tcPr>
          <w:p w:rsidR="007710D9" w:rsidRPr="004E1B48" w:rsidRDefault="007710D9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7710D9" w:rsidRPr="004E1B48" w:rsidRDefault="007710D9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  <w:tr w:rsidR="00C36EFE" w:rsidRPr="004E1B48" w:rsidTr="005D7F61">
        <w:trPr>
          <w:trHeight w:val="270"/>
        </w:trPr>
        <w:tc>
          <w:tcPr>
            <w:tcW w:w="10206" w:type="dxa"/>
            <w:gridSpan w:val="3"/>
            <w:shd w:val="clear" w:color="auto" w:fill="D9D9D9" w:themeFill="background1" w:themeFillShade="D9"/>
            <w:vAlign w:val="center"/>
          </w:tcPr>
          <w:p w:rsidR="00C36EFE" w:rsidRPr="004E1B48" w:rsidRDefault="00C36EFE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  <w:r w:rsidRPr="004E1B48">
              <w:rPr>
                <w:rFonts w:ascii="Calibri" w:hAnsi="Calibri" w:cs="Arial"/>
                <w:b/>
                <w:sz w:val="24"/>
              </w:rPr>
              <w:t>Excavation</w:t>
            </w:r>
          </w:p>
        </w:tc>
      </w:tr>
      <w:tr w:rsidR="00C36EFE" w:rsidRPr="004E1B48" w:rsidTr="006A3A81">
        <w:trPr>
          <w:trHeight w:val="270"/>
        </w:trPr>
        <w:tc>
          <w:tcPr>
            <w:tcW w:w="8647" w:type="dxa"/>
            <w:vAlign w:val="center"/>
          </w:tcPr>
          <w:p w:rsidR="00C36EFE" w:rsidRPr="004E1B48" w:rsidRDefault="00C36EFE" w:rsidP="009D56F8">
            <w:pPr>
              <w:rPr>
                <w:rFonts w:ascii="Calibri" w:hAnsi="Calibri" w:cs="Arial"/>
                <w:sz w:val="24"/>
              </w:rPr>
            </w:pPr>
            <w:r w:rsidRPr="004E1B48">
              <w:rPr>
                <w:rFonts w:ascii="Calibri" w:hAnsi="Calibri" w:cs="Arial"/>
                <w:sz w:val="24"/>
              </w:rPr>
              <w:t>Has a CAT &amp; Genny been used to establish other underground apparatus?</w:t>
            </w:r>
          </w:p>
        </w:tc>
        <w:tc>
          <w:tcPr>
            <w:tcW w:w="851" w:type="dxa"/>
            <w:vAlign w:val="center"/>
          </w:tcPr>
          <w:p w:rsidR="00C36EFE" w:rsidRPr="004E1B48" w:rsidRDefault="00C36EFE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C36EFE" w:rsidRPr="004E1B48" w:rsidRDefault="00C36EFE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  <w:tr w:rsidR="00FB25BC" w:rsidRPr="004E1B48" w:rsidTr="006A3A81">
        <w:trPr>
          <w:trHeight w:val="270"/>
        </w:trPr>
        <w:tc>
          <w:tcPr>
            <w:tcW w:w="8647" w:type="dxa"/>
            <w:vAlign w:val="center"/>
          </w:tcPr>
          <w:p w:rsidR="00FB25BC" w:rsidRPr="004E1B48" w:rsidRDefault="00FB25BC" w:rsidP="009D56F8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 xml:space="preserve">Is your CAT &amp; </w:t>
            </w:r>
            <w:proofErr w:type="spellStart"/>
            <w:r>
              <w:rPr>
                <w:rFonts w:ascii="Calibri" w:hAnsi="Calibri" w:cs="Arial"/>
                <w:sz w:val="24"/>
              </w:rPr>
              <w:t>Genny</w:t>
            </w:r>
            <w:proofErr w:type="spellEnd"/>
            <w:r>
              <w:rPr>
                <w:rFonts w:ascii="Calibri" w:hAnsi="Calibri" w:cs="Arial"/>
                <w:sz w:val="24"/>
              </w:rPr>
              <w:t xml:space="preserve"> calibrated?</w:t>
            </w:r>
          </w:p>
        </w:tc>
        <w:tc>
          <w:tcPr>
            <w:tcW w:w="851" w:type="dxa"/>
            <w:vAlign w:val="center"/>
          </w:tcPr>
          <w:p w:rsidR="00FB25BC" w:rsidRPr="004E1B48" w:rsidRDefault="00FB25BC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FB25BC" w:rsidRPr="004E1B48" w:rsidRDefault="00FB25BC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  <w:tr w:rsidR="00C36EFE" w:rsidRPr="004E1B48" w:rsidTr="006A3A81">
        <w:trPr>
          <w:trHeight w:val="270"/>
        </w:trPr>
        <w:tc>
          <w:tcPr>
            <w:tcW w:w="8647" w:type="dxa"/>
            <w:vAlign w:val="center"/>
          </w:tcPr>
          <w:p w:rsidR="00C36EFE" w:rsidRPr="004E1B48" w:rsidRDefault="00C36EFE" w:rsidP="009D56F8">
            <w:pPr>
              <w:rPr>
                <w:rFonts w:ascii="Calibri" w:hAnsi="Calibri" w:cs="Arial"/>
                <w:sz w:val="24"/>
              </w:rPr>
            </w:pPr>
            <w:r w:rsidRPr="004E1B48">
              <w:rPr>
                <w:rFonts w:ascii="Calibri" w:hAnsi="Calibri" w:cs="Arial"/>
                <w:sz w:val="24"/>
              </w:rPr>
              <w:t>Do you have the right tools and equipment to carry out the dig?</w:t>
            </w:r>
          </w:p>
        </w:tc>
        <w:tc>
          <w:tcPr>
            <w:tcW w:w="851" w:type="dxa"/>
            <w:vAlign w:val="center"/>
          </w:tcPr>
          <w:p w:rsidR="00C36EFE" w:rsidRPr="004E1B48" w:rsidRDefault="00C36EFE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C36EFE" w:rsidRPr="004E1B48" w:rsidRDefault="00C36EFE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  <w:tr w:rsidR="00DE7F26" w:rsidRPr="004E1B48" w:rsidTr="006A3A81">
        <w:trPr>
          <w:trHeight w:val="270"/>
        </w:trPr>
        <w:tc>
          <w:tcPr>
            <w:tcW w:w="8647" w:type="dxa"/>
            <w:vAlign w:val="center"/>
          </w:tcPr>
          <w:p w:rsidR="00DE7F26" w:rsidRPr="004E1B48" w:rsidRDefault="00925E7D" w:rsidP="008F0E89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Is the excavation over 1.2</w:t>
            </w:r>
            <w:r w:rsidR="008F0E89">
              <w:rPr>
                <w:rFonts w:ascii="Calibri" w:hAnsi="Calibri" w:cs="Arial"/>
                <w:sz w:val="24"/>
              </w:rPr>
              <w:t>m deep, is trench support</w:t>
            </w:r>
            <w:r w:rsidR="0018258D" w:rsidRPr="004E1B48">
              <w:rPr>
                <w:rFonts w:ascii="Calibri" w:hAnsi="Calibri" w:cs="Arial"/>
                <w:sz w:val="24"/>
              </w:rPr>
              <w:t xml:space="preserve"> required?</w:t>
            </w:r>
          </w:p>
        </w:tc>
        <w:tc>
          <w:tcPr>
            <w:tcW w:w="851" w:type="dxa"/>
            <w:vAlign w:val="center"/>
          </w:tcPr>
          <w:p w:rsidR="00DE7F26" w:rsidRPr="004E1B48" w:rsidRDefault="00DE7F26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DE7F26" w:rsidRPr="004E1B48" w:rsidRDefault="00DE7F26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  <w:tr w:rsidR="00705317" w:rsidRPr="004E1B48" w:rsidTr="006A3A81">
        <w:trPr>
          <w:trHeight w:val="270"/>
        </w:trPr>
        <w:tc>
          <w:tcPr>
            <w:tcW w:w="8647" w:type="dxa"/>
            <w:vAlign w:val="center"/>
          </w:tcPr>
          <w:p w:rsidR="00705317" w:rsidRPr="004E1B48" w:rsidRDefault="00705317" w:rsidP="009D56F8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Are there any extra provisions that need to be made to make this excavation safe?</w:t>
            </w:r>
          </w:p>
        </w:tc>
        <w:tc>
          <w:tcPr>
            <w:tcW w:w="851" w:type="dxa"/>
            <w:vAlign w:val="center"/>
          </w:tcPr>
          <w:p w:rsidR="00705317" w:rsidRPr="004E1B48" w:rsidRDefault="00705317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705317" w:rsidRPr="004E1B48" w:rsidRDefault="00705317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  <w:tr w:rsidR="00870986" w:rsidRPr="004E1B48" w:rsidTr="006A3A81">
        <w:trPr>
          <w:trHeight w:val="270"/>
        </w:trPr>
        <w:tc>
          <w:tcPr>
            <w:tcW w:w="8647" w:type="dxa"/>
            <w:vAlign w:val="center"/>
          </w:tcPr>
          <w:p w:rsidR="00870986" w:rsidRDefault="00870986" w:rsidP="009D56F8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Are there any live conductors or cables exposed?</w:t>
            </w:r>
          </w:p>
        </w:tc>
        <w:tc>
          <w:tcPr>
            <w:tcW w:w="851" w:type="dxa"/>
            <w:vAlign w:val="center"/>
          </w:tcPr>
          <w:p w:rsidR="00870986" w:rsidRPr="004E1B48" w:rsidRDefault="00870986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870986" w:rsidRPr="004E1B48" w:rsidRDefault="00870986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  <w:tr w:rsidR="008D0D99" w:rsidRPr="004E1B48" w:rsidTr="006A3A81">
        <w:trPr>
          <w:trHeight w:val="270"/>
        </w:trPr>
        <w:tc>
          <w:tcPr>
            <w:tcW w:w="8647" w:type="dxa"/>
            <w:vAlign w:val="center"/>
          </w:tcPr>
          <w:p w:rsidR="008D0D99" w:rsidRDefault="008D0D99" w:rsidP="009D56F8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Is there any risk of back feed or local generation?</w:t>
            </w:r>
          </w:p>
        </w:tc>
        <w:tc>
          <w:tcPr>
            <w:tcW w:w="851" w:type="dxa"/>
            <w:vAlign w:val="center"/>
          </w:tcPr>
          <w:p w:rsidR="008D0D99" w:rsidRPr="004E1B48" w:rsidRDefault="008D0D99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8D0D99" w:rsidRPr="004E1B48" w:rsidRDefault="008D0D99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  <w:tr w:rsidR="00931F4A" w:rsidRPr="004E1B48" w:rsidTr="00931F4A">
        <w:trPr>
          <w:trHeight w:val="270"/>
        </w:trPr>
        <w:tc>
          <w:tcPr>
            <w:tcW w:w="10206" w:type="dxa"/>
            <w:gridSpan w:val="3"/>
            <w:shd w:val="clear" w:color="auto" w:fill="D9D9D9" w:themeFill="background1" w:themeFillShade="D9"/>
            <w:vAlign w:val="center"/>
          </w:tcPr>
          <w:p w:rsidR="00931F4A" w:rsidRPr="00931F4A" w:rsidRDefault="00931F4A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  <w:r w:rsidRPr="00931F4A">
              <w:rPr>
                <w:rFonts w:ascii="Calibri" w:hAnsi="Calibri" w:cs="Arial"/>
                <w:b/>
                <w:sz w:val="24"/>
              </w:rPr>
              <w:t>Manual Handling</w:t>
            </w:r>
          </w:p>
        </w:tc>
      </w:tr>
      <w:tr w:rsidR="00931F4A" w:rsidRPr="004E1B48" w:rsidTr="006A3A81">
        <w:trPr>
          <w:trHeight w:val="270"/>
        </w:trPr>
        <w:tc>
          <w:tcPr>
            <w:tcW w:w="8647" w:type="dxa"/>
            <w:vAlign w:val="center"/>
          </w:tcPr>
          <w:p w:rsidR="00931F4A" w:rsidRDefault="00997487" w:rsidP="00180595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Is any lifting required?</w:t>
            </w:r>
            <w:r w:rsidR="00A267F2">
              <w:rPr>
                <w:rFonts w:ascii="Calibri" w:hAnsi="Calibri" w:cs="Arial"/>
                <w:sz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931F4A" w:rsidRPr="004E1B48" w:rsidRDefault="00931F4A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931F4A" w:rsidRPr="004E1B48" w:rsidRDefault="00931F4A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  <w:tr w:rsidR="00180595" w:rsidRPr="004E1B48" w:rsidTr="006A3A81">
        <w:trPr>
          <w:trHeight w:val="270"/>
        </w:trPr>
        <w:tc>
          <w:tcPr>
            <w:tcW w:w="8647" w:type="dxa"/>
            <w:vAlign w:val="center"/>
          </w:tcPr>
          <w:p w:rsidR="00180595" w:rsidRDefault="00180595" w:rsidP="00180595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 xml:space="preserve">If </w:t>
            </w:r>
            <w:r>
              <w:rPr>
                <w:rFonts w:ascii="Calibri" w:hAnsi="Calibri" w:cs="Arial"/>
                <w:b/>
                <w:sz w:val="24"/>
              </w:rPr>
              <w:t xml:space="preserve">YES </w:t>
            </w:r>
            <w:r>
              <w:rPr>
                <w:rFonts w:ascii="Calibri" w:hAnsi="Calibri" w:cs="Arial"/>
                <w:sz w:val="24"/>
              </w:rPr>
              <w:t>has the asset load, route etc. been considered?</w:t>
            </w:r>
          </w:p>
        </w:tc>
        <w:tc>
          <w:tcPr>
            <w:tcW w:w="851" w:type="dxa"/>
            <w:vAlign w:val="center"/>
          </w:tcPr>
          <w:p w:rsidR="00180595" w:rsidRPr="004E1B48" w:rsidRDefault="00180595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180595" w:rsidRPr="004E1B48" w:rsidRDefault="00180595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  <w:tr w:rsidR="00302D86" w:rsidRPr="004E1B48" w:rsidTr="00302D86">
        <w:trPr>
          <w:trHeight w:val="270"/>
        </w:trPr>
        <w:tc>
          <w:tcPr>
            <w:tcW w:w="10206" w:type="dxa"/>
            <w:gridSpan w:val="3"/>
            <w:shd w:val="clear" w:color="auto" w:fill="D9D9D9" w:themeFill="background1" w:themeFillShade="D9"/>
            <w:vAlign w:val="center"/>
          </w:tcPr>
          <w:p w:rsidR="00302D86" w:rsidRPr="00302D86" w:rsidRDefault="00302D86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  <w:r w:rsidRPr="00302D86">
              <w:rPr>
                <w:rFonts w:ascii="Calibri" w:hAnsi="Calibri" w:cs="Arial"/>
                <w:b/>
                <w:sz w:val="24"/>
              </w:rPr>
              <w:t>Materials</w:t>
            </w:r>
          </w:p>
        </w:tc>
      </w:tr>
      <w:tr w:rsidR="00302D86" w:rsidRPr="004E1B48" w:rsidTr="006A3A81">
        <w:trPr>
          <w:trHeight w:val="270"/>
        </w:trPr>
        <w:tc>
          <w:tcPr>
            <w:tcW w:w="8647" w:type="dxa"/>
            <w:vAlign w:val="center"/>
          </w:tcPr>
          <w:p w:rsidR="00302D86" w:rsidRDefault="00955B3E" w:rsidP="009D56F8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Is your plant stored in a suitable and safe area?</w:t>
            </w:r>
          </w:p>
        </w:tc>
        <w:tc>
          <w:tcPr>
            <w:tcW w:w="851" w:type="dxa"/>
            <w:vAlign w:val="center"/>
          </w:tcPr>
          <w:p w:rsidR="00302D86" w:rsidRPr="004E1B48" w:rsidRDefault="00302D86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302D86" w:rsidRPr="004E1B48" w:rsidRDefault="00302D86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  <w:tr w:rsidR="00955B3E" w:rsidRPr="004E1B48" w:rsidTr="006A3A81">
        <w:trPr>
          <w:trHeight w:val="270"/>
        </w:trPr>
        <w:tc>
          <w:tcPr>
            <w:tcW w:w="8647" w:type="dxa"/>
            <w:vAlign w:val="center"/>
          </w:tcPr>
          <w:p w:rsidR="00955B3E" w:rsidRDefault="005A6FD2" w:rsidP="005D43A5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 xml:space="preserve">Do you have fuel on site? </w:t>
            </w:r>
          </w:p>
        </w:tc>
        <w:tc>
          <w:tcPr>
            <w:tcW w:w="851" w:type="dxa"/>
            <w:vAlign w:val="center"/>
          </w:tcPr>
          <w:p w:rsidR="00955B3E" w:rsidRPr="004E1B48" w:rsidRDefault="00955B3E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955B3E" w:rsidRPr="004E1B48" w:rsidRDefault="00955B3E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  <w:tr w:rsidR="005D43A5" w:rsidRPr="004E1B48" w:rsidTr="006A3A81">
        <w:trPr>
          <w:trHeight w:val="270"/>
        </w:trPr>
        <w:tc>
          <w:tcPr>
            <w:tcW w:w="8647" w:type="dxa"/>
            <w:vAlign w:val="center"/>
          </w:tcPr>
          <w:p w:rsidR="005D43A5" w:rsidRDefault="005D43A5" w:rsidP="005D43A5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 xml:space="preserve">If </w:t>
            </w:r>
            <w:r>
              <w:rPr>
                <w:rFonts w:ascii="Calibri" w:hAnsi="Calibri" w:cs="Arial"/>
                <w:b/>
                <w:sz w:val="24"/>
              </w:rPr>
              <w:t xml:space="preserve">YES </w:t>
            </w:r>
            <w:r>
              <w:rPr>
                <w:rFonts w:ascii="Calibri" w:hAnsi="Calibri" w:cs="Arial"/>
                <w:sz w:val="24"/>
              </w:rPr>
              <w:t>do you have drip trays/spill kits? Is the fuel in the correct containers?</w:t>
            </w:r>
          </w:p>
        </w:tc>
        <w:tc>
          <w:tcPr>
            <w:tcW w:w="851" w:type="dxa"/>
            <w:vAlign w:val="center"/>
          </w:tcPr>
          <w:p w:rsidR="005D43A5" w:rsidRPr="004E1B48" w:rsidRDefault="005D43A5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5D43A5" w:rsidRPr="004E1B48" w:rsidRDefault="005D43A5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  <w:tr w:rsidR="002D64FC" w:rsidRPr="004E1B48" w:rsidTr="006A3A81">
        <w:trPr>
          <w:trHeight w:val="270"/>
        </w:trPr>
        <w:tc>
          <w:tcPr>
            <w:tcW w:w="8647" w:type="dxa"/>
            <w:vAlign w:val="center"/>
          </w:tcPr>
          <w:p w:rsidR="002D64FC" w:rsidRPr="002D64FC" w:rsidRDefault="002D64FC" w:rsidP="00E96A2F">
            <w:pPr>
              <w:rPr>
                <w:rFonts w:ascii="Calibri" w:hAnsi="Calibri" w:cs="Arial"/>
                <w:i/>
                <w:sz w:val="24"/>
              </w:rPr>
            </w:pPr>
            <w:r>
              <w:rPr>
                <w:rFonts w:ascii="Calibri" w:hAnsi="Calibri" w:cs="Arial"/>
                <w:sz w:val="24"/>
              </w:rPr>
              <w:t>Are the</w:t>
            </w:r>
            <w:r w:rsidR="00396DC0">
              <w:rPr>
                <w:rFonts w:ascii="Calibri" w:hAnsi="Calibri" w:cs="Arial"/>
                <w:sz w:val="24"/>
              </w:rPr>
              <w:t>re</w:t>
            </w:r>
            <w:r>
              <w:rPr>
                <w:rFonts w:ascii="Calibri" w:hAnsi="Calibri" w:cs="Arial"/>
                <w:sz w:val="24"/>
              </w:rPr>
              <w:t xml:space="preserve"> clear means of raising an alarm if a potential hazard arises? </w:t>
            </w:r>
            <w:r>
              <w:rPr>
                <w:rFonts w:ascii="Calibri" w:hAnsi="Calibri" w:cs="Arial"/>
                <w:i/>
                <w:sz w:val="24"/>
              </w:rPr>
              <w:t>(e.g. gas leak)</w:t>
            </w:r>
          </w:p>
        </w:tc>
        <w:tc>
          <w:tcPr>
            <w:tcW w:w="851" w:type="dxa"/>
            <w:vAlign w:val="center"/>
          </w:tcPr>
          <w:p w:rsidR="002D64FC" w:rsidRPr="004E1B48" w:rsidRDefault="002D64FC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2D64FC" w:rsidRPr="004E1B48" w:rsidRDefault="002D64FC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  <w:tr w:rsidR="00172376" w:rsidRPr="004E1B48" w:rsidTr="00EB4A91">
        <w:trPr>
          <w:trHeight w:val="270"/>
        </w:trPr>
        <w:tc>
          <w:tcPr>
            <w:tcW w:w="10206" w:type="dxa"/>
            <w:gridSpan w:val="3"/>
            <w:shd w:val="clear" w:color="auto" w:fill="D9D9D9" w:themeFill="background1" w:themeFillShade="D9"/>
            <w:vAlign w:val="center"/>
          </w:tcPr>
          <w:p w:rsidR="00172376" w:rsidRPr="00172376" w:rsidRDefault="00172376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  <w:r w:rsidRPr="00172376">
              <w:rPr>
                <w:rFonts w:ascii="Calibri" w:hAnsi="Calibri" w:cs="Arial"/>
                <w:b/>
                <w:sz w:val="24"/>
              </w:rPr>
              <w:t>Confined Space</w:t>
            </w:r>
          </w:p>
        </w:tc>
      </w:tr>
      <w:tr w:rsidR="00172376" w:rsidRPr="004E1B48" w:rsidTr="006A3A81">
        <w:trPr>
          <w:trHeight w:val="270"/>
        </w:trPr>
        <w:tc>
          <w:tcPr>
            <w:tcW w:w="8647" w:type="dxa"/>
            <w:vAlign w:val="center"/>
          </w:tcPr>
          <w:p w:rsidR="00172376" w:rsidRDefault="005D5F20" w:rsidP="00E96A2F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Is the access by a stairway?</w:t>
            </w:r>
          </w:p>
        </w:tc>
        <w:tc>
          <w:tcPr>
            <w:tcW w:w="851" w:type="dxa"/>
            <w:vAlign w:val="center"/>
          </w:tcPr>
          <w:p w:rsidR="00172376" w:rsidRPr="004E1B48" w:rsidRDefault="00172376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172376" w:rsidRPr="004E1B48" w:rsidRDefault="00172376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  <w:tr w:rsidR="005D5F20" w:rsidRPr="004E1B48" w:rsidTr="006A3A81">
        <w:trPr>
          <w:trHeight w:val="270"/>
        </w:trPr>
        <w:tc>
          <w:tcPr>
            <w:tcW w:w="8647" w:type="dxa"/>
            <w:vAlign w:val="center"/>
          </w:tcPr>
          <w:p w:rsidR="005D5F20" w:rsidRDefault="005D5F20" w:rsidP="00E96A2F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Is being able to exit in an emergency safe and relatively quick?</w:t>
            </w:r>
          </w:p>
        </w:tc>
        <w:tc>
          <w:tcPr>
            <w:tcW w:w="851" w:type="dxa"/>
            <w:vAlign w:val="center"/>
          </w:tcPr>
          <w:p w:rsidR="005D5F20" w:rsidRPr="004E1B48" w:rsidRDefault="005D5F20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5D5F20" w:rsidRPr="004E1B48" w:rsidRDefault="005D5F20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  <w:tr w:rsidR="005D5F20" w:rsidRPr="004E1B48" w:rsidTr="006A3A81">
        <w:trPr>
          <w:trHeight w:val="270"/>
        </w:trPr>
        <w:tc>
          <w:tcPr>
            <w:tcW w:w="8647" w:type="dxa"/>
            <w:vAlign w:val="center"/>
          </w:tcPr>
          <w:p w:rsidR="005D5F20" w:rsidRDefault="00BF11AB" w:rsidP="00E96A2F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Are there unknown oxygen levels in the atmosphere?</w:t>
            </w:r>
          </w:p>
        </w:tc>
        <w:tc>
          <w:tcPr>
            <w:tcW w:w="851" w:type="dxa"/>
            <w:vAlign w:val="center"/>
          </w:tcPr>
          <w:p w:rsidR="005D5F20" w:rsidRPr="004E1B48" w:rsidRDefault="005D5F20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5D5F20" w:rsidRPr="004E1B48" w:rsidRDefault="005D5F20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  <w:tr w:rsidR="00BC5FEC" w:rsidRPr="004E1B48" w:rsidTr="00BC5FEC">
        <w:trPr>
          <w:trHeight w:val="270"/>
        </w:trPr>
        <w:tc>
          <w:tcPr>
            <w:tcW w:w="10206" w:type="dxa"/>
            <w:gridSpan w:val="3"/>
            <w:shd w:val="clear" w:color="auto" w:fill="D9D9D9" w:themeFill="background1" w:themeFillShade="D9"/>
            <w:vAlign w:val="center"/>
          </w:tcPr>
          <w:p w:rsidR="00BC5FEC" w:rsidRPr="00BC5FEC" w:rsidRDefault="00BC5FEC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  <w:r w:rsidRPr="00BC5FEC">
              <w:rPr>
                <w:rFonts w:ascii="Calibri" w:hAnsi="Calibri" w:cs="Arial"/>
                <w:b/>
                <w:sz w:val="24"/>
              </w:rPr>
              <w:t>Unattended Sites</w:t>
            </w:r>
          </w:p>
        </w:tc>
      </w:tr>
      <w:tr w:rsidR="00BC5FEC" w:rsidRPr="004E1B48" w:rsidTr="006A3A81">
        <w:trPr>
          <w:trHeight w:val="270"/>
        </w:trPr>
        <w:tc>
          <w:tcPr>
            <w:tcW w:w="8647" w:type="dxa"/>
            <w:vAlign w:val="center"/>
          </w:tcPr>
          <w:p w:rsidR="00BC5FEC" w:rsidRDefault="00BB2326" w:rsidP="006C2F03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Do any of the signs or barriers need lamps?</w:t>
            </w:r>
          </w:p>
        </w:tc>
        <w:tc>
          <w:tcPr>
            <w:tcW w:w="851" w:type="dxa"/>
            <w:vAlign w:val="center"/>
          </w:tcPr>
          <w:p w:rsidR="00BC5FEC" w:rsidRPr="004E1B48" w:rsidRDefault="00BC5FEC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BC5FEC" w:rsidRPr="004E1B48" w:rsidRDefault="00BC5FEC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  <w:tr w:rsidR="00BB2326" w:rsidRPr="004E1B48" w:rsidTr="006A3A81">
        <w:trPr>
          <w:trHeight w:val="270"/>
        </w:trPr>
        <w:tc>
          <w:tcPr>
            <w:tcW w:w="8647" w:type="dxa"/>
            <w:vAlign w:val="center"/>
          </w:tcPr>
          <w:p w:rsidR="00BB2326" w:rsidRDefault="00BB2326" w:rsidP="00E96A2F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Do the signs and barriers need to be weighted?</w:t>
            </w:r>
          </w:p>
        </w:tc>
        <w:tc>
          <w:tcPr>
            <w:tcW w:w="851" w:type="dxa"/>
            <w:vAlign w:val="center"/>
          </w:tcPr>
          <w:p w:rsidR="00BB2326" w:rsidRPr="004E1B48" w:rsidRDefault="00BB2326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BB2326" w:rsidRPr="004E1B48" w:rsidRDefault="00BB2326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  <w:tr w:rsidR="00BB2326" w:rsidRPr="004E1B48" w:rsidTr="006A3A81">
        <w:trPr>
          <w:trHeight w:val="270"/>
        </w:trPr>
        <w:tc>
          <w:tcPr>
            <w:tcW w:w="8647" w:type="dxa"/>
            <w:vAlign w:val="center"/>
          </w:tcPr>
          <w:p w:rsidR="00BB2326" w:rsidRDefault="00DF33D5" w:rsidP="00E96A2F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 xml:space="preserve">Is all </w:t>
            </w:r>
            <w:r w:rsidR="009A349D">
              <w:rPr>
                <w:rFonts w:ascii="Calibri" w:hAnsi="Calibri" w:cs="Arial"/>
                <w:sz w:val="24"/>
              </w:rPr>
              <w:t xml:space="preserve">of </w:t>
            </w:r>
            <w:r>
              <w:rPr>
                <w:rFonts w:ascii="Calibri" w:hAnsi="Calibri" w:cs="Arial"/>
                <w:sz w:val="24"/>
              </w:rPr>
              <w:t>the plant and material stored in a safe place?</w:t>
            </w:r>
          </w:p>
        </w:tc>
        <w:tc>
          <w:tcPr>
            <w:tcW w:w="851" w:type="dxa"/>
            <w:vAlign w:val="center"/>
          </w:tcPr>
          <w:p w:rsidR="00BB2326" w:rsidRPr="004E1B48" w:rsidRDefault="00BB2326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BB2326" w:rsidRPr="004E1B48" w:rsidRDefault="00BB2326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  <w:tr w:rsidR="00DF33D5" w:rsidRPr="004E1B48" w:rsidTr="006A3A81">
        <w:trPr>
          <w:trHeight w:val="270"/>
        </w:trPr>
        <w:tc>
          <w:tcPr>
            <w:tcW w:w="8647" w:type="dxa"/>
            <w:vAlign w:val="center"/>
          </w:tcPr>
          <w:p w:rsidR="00DF33D5" w:rsidRDefault="004302B6" w:rsidP="00E96A2F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Are footway or carriageway boards required over an open excavation?</w:t>
            </w:r>
          </w:p>
        </w:tc>
        <w:tc>
          <w:tcPr>
            <w:tcW w:w="851" w:type="dxa"/>
            <w:vAlign w:val="center"/>
          </w:tcPr>
          <w:p w:rsidR="00DF33D5" w:rsidRPr="004E1B48" w:rsidRDefault="00DF33D5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DF33D5" w:rsidRPr="004E1B48" w:rsidRDefault="00DF33D5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  <w:tr w:rsidR="00FF57A5" w:rsidRPr="004E1B48" w:rsidTr="006A3A81">
        <w:trPr>
          <w:trHeight w:val="270"/>
        </w:trPr>
        <w:tc>
          <w:tcPr>
            <w:tcW w:w="8647" w:type="dxa"/>
            <w:vAlign w:val="center"/>
          </w:tcPr>
          <w:p w:rsidR="00FF57A5" w:rsidRDefault="00FF57A5" w:rsidP="00E96A2F">
            <w:pPr>
              <w:rPr>
                <w:rFonts w:ascii="Calibri" w:hAnsi="Calibri" w:cs="Arial"/>
                <w:sz w:val="24"/>
              </w:rPr>
            </w:pPr>
          </w:p>
        </w:tc>
        <w:tc>
          <w:tcPr>
            <w:tcW w:w="851" w:type="dxa"/>
            <w:vAlign w:val="center"/>
          </w:tcPr>
          <w:p w:rsidR="00FF57A5" w:rsidRPr="004E1B48" w:rsidRDefault="00FF57A5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FF57A5" w:rsidRPr="004E1B48" w:rsidRDefault="00FF57A5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  <w:tr w:rsidR="00FF57A5" w:rsidRPr="004E1B48" w:rsidTr="00420B37">
        <w:trPr>
          <w:trHeight w:val="270"/>
        </w:trPr>
        <w:tc>
          <w:tcPr>
            <w:tcW w:w="10206" w:type="dxa"/>
            <w:gridSpan w:val="3"/>
            <w:vAlign w:val="center"/>
          </w:tcPr>
          <w:p w:rsidR="00FF57A5" w:rsidRPr="00FF57A5" w:rsidRDefault="00FF57A5" w:rsidP="00A00BC3">
            <w:r w:rsidRPr="00FF57A5">
              <w:t>Did contact need to be made with your site supervisor? If so, why and what was the outcome?</w:t>
            </w:r>
          </w:p>
          <w:p w:rsidR="00FF57A5" w:rsidRDefault="00FF57A5" w:rsidP="00A00BC3">
            <w:pPr>
              <w:rPr>
                <w:b/>
              </w:rPr>
            </w:pPr>
          </w:p>
          <w:p w:rsidR="00FF57A5" w:rsidRDefault="00FF57A5" w:rsidP="00E96A2F">
            <w:pPr>
              <w:rPr>
                <w:rFonts w:ascii="Calibri" w:hAnsi="Calibri" w:cs="Arial"/>
                <w:sz w:val="24"/>
              </w:rPr>
            </w:pPr>
          </w:p>
          <w:p w:rsidR="00FF57A5" w:rsidRPr="00FF57A5" w:rsidRDefault="00FF57A5" w:rsidP="00E96A2F">
            <w:pPr>
              <w:rPr>
                <w:rFonts w:ascii="Calibri" w:hAnsi="Calibri" w:cs="Arial"/>
              </w:rPr>
            </w:pPr>
            <w:r w:rsidRPr="00FF57A5">
              <w:rPr>
                <w:rFonts w:ascii="Calibri" w:hAnsi="Calibri" w:cs="Arial"/>
              </w:rPr>
              <w:t>Other Comments:</w:t>
            </w:r>
          </w:p>
          <w:p w:rsidR="00FF57A5" w:rsidRDefault="00FF57A5" w:rsidP="00E96A2F">
            <w:pPr>
              <w:rPr>
                <w:rFonts w:ascii="Calibri" w:hAnsi="Calibri" w:cs="Arial"/>
                <w:sz w:val="24"/>
              </w:rPr>
            </w:pPr>
          </w:p>
          <w:p w:rsidR="00FF57A5" w:rsidRDefault="00FF57A5" w:rsidP="00E96A2F">
            <w:pPr>
              <w:rPr>
                <w:rFonts w:ascii="Calibri" w:hAnsi="Calibri" w:cs="Arial"/>
                <w:sz w:val="24"/>
              </w:rPr>
            </w:pPr>
          </w:p>
          <w:p w:rsidR="00FF57A5" w:rsidRPr="004E1B48" w:rsidRDefault="00FF57A5" w:rsidP="00AC47D0">
            <w:pPr>
              <w:jc w:val="center"/>
              <w:rPr>
                <w:rFonts w:ascii="Calibri" w:hAnsi="Calibri" w:cs="Arial"/>
                <w:b/>
                <w:u w:val="single"/>
              </w:rPr>
            </w:pPr>
          </w:p>
        </w:tc>
      </w:tr>
    </w:tbl>
    <w:p w:rsidR="004C0F20" w:rsidRPr="008F6922" w:rsidRDefault="004C0F20" w:rsidP="004C0F20">
      <w:pPr>
        <w:tabs>
          <w:tab w:val="left" w:pos="6045"/>
        </w:tabs>
        <w:jc w:val="center"/>
        <w:rPr>
          <w:rFonts w:ascii="Calibri" w:hAnsi="Calibri" w:cs="Arial"/>
          <w:b/>
          <w:color w:val="C00000"/>
          <w:sz w:val="24"/>
          <w:u w:val="single"/>
        </w:rPr>
      </w:pPr>
      <w:r w:rsidRPr="008F6922">
        <w:rPr>
          <w:rFonts w:ascii="Calibri" w:hAnsi="Calibri" w:cs="Arial"/>
          <w:b/>
          <w:color w:val="C00000"/>
          <w:sz w:val="24"/>
          <w:u w:val="single"/>
        </w:rPr>
        <w:t xml:space="preserve">THIS IS </w:t>
      </w:r>
      <w:r w:rsidRPr="008F6922">
        <w:rPr>
          <w:rFonts w:ascii="Calibri" w:hAnsi="Calibri" w:cs="Arial"/>
          <w:b/>
          <w:color w:val="C00000"/>
          <w:sz w:val="32"/>
          <w:u w:val="single"/>
        </w:rPr>
        <w:t>YOUR</w:t>
      </w:r>
      <w:r w:rsidRPr="008F6922">
        <w:rPr>
          <w:rFonts w:ascii="Calibri" w:hAnsi="Calibri" w:cs="Arial"/>
          <w:b/>
          <w:color w:val="C00000"/>
          <w:sz w:val="24"/>
          <w:u w:val="single"/>
        </w:rPr>
        <w:t xml:space="preserve"> RISK ASSESSMENT WITH </w:t>
      </w:r>
      <w:r w:rsidRPr="008F6922">
        <w:rPr>
          <w:rFonts w:ascii="Calibri" w:hAnsi="Calibri" w:cs="Arial"/>
          <w:b/>
          <w:color w:val="C00000"/>
          <w:sz w:val="32"/>
          <w:u w:val="single"/>
        </w:rPr>
        <w:t>YOUR</w:t>
      </w:r>
      <w:r w:rsidR="00344402">
        <w:rPr>
          <w:rFonts w:ascii="Calibri" w:hAnsi="Calibri" w:cs="Arial"/>
          <w:b/>
          <w:color w:val="C00000"/>
          <w:sz w:val="24"/>
          <w:u w:val="single"/>
        </w:rPr>
        <w:t xml:space="preserve"> SIGNATU</w:t>
      </w:r>
      <w:r w:rsidRPr="008F6922">
        <w:rPr>
          <w:rFonts w:ascii="Calibri" w:hAnsi="Calibri" w:cs="Arial"/>
          <w:b/>
          <w:color w:val="C00000"/>
          <w:sz w:val="24"/>
          <w:u w:val="single"/>
        </w:rPr>
        <w:t>RE</w:t>
      </w:r>
    </w:p>
    <w:p w:rsidR="008F6922" w:rsidRPr="004C0F20" w:rsidRDefault="008F6922" w:rsidP="004C0F20">
      <w:pPr>
        <w:tabs>
          <w:tab w:val="left" w:pos="6045"/>
        </w:tabs>
        <w:jc w:val="center"/>
        <w:rPr>
          <w:rFonts w:ascii="Calibri" w:hAnsi="Calibri" w:cs="Arial"/>
          <w:b/>
          <w:sz w:val="24"/>
        </w:rPr>
      </w:pPr>
      <w:r w:rsidRPr="008F6922">
        <w:rPr>
          <w:rFonts w:ascii="Calibri" w:hAnsi="Calibri" w:cs="Arial"/>
          <w:sz w:val="24"/>
        </w:rPr>
        <w:t>Name:</w:t>
      </w:r>
      <w:r w:rsidR="00F7099B">
        <w:rPr>
          <w:rFonts w:ascii="Calibri" w:hAnsi="Calibri" w:cs="Arial"/>
          <w:b/>
          <w:sz w:val="24"/>
        </w:rPr>
        <w:t xml:space="preserve">                                            </w:t>
      </w:r>
      <w:r w:rsidRPr="008F6922">
        <w:rPr>
          <w:rFonts w:ascii="Calibri" w:hAnsi="Calibri" w:cs="Arial"/>
          <w:sz w:val="24"/>
        </w:rPr>
        <w:t>Signature:</w:t>
      </w:r>
    </w:p>
    <w:sectPr w:rsidR="008F6922" w:rsidRPr="004C0F20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4F5" w:rsidRDefault="004174F5" w:rsidP="004174F5">
      <w:pPr>
        <w:spacing w:after="0" w:line="240" w:lineRule="auto"/>
      </w:pPr>
      <w:r>
        <w:separator/>
      </w:r>
    </w:p>
  </w:endnote>
  <w:endnote w:type="continuationSeparator" w:id="0">
    <w:p w:rsidR="004174F5" w:rsidRDefault="004174F5" w:rsidP="00417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4F5" w:rsidRDefault="004174F5" w:rsidP="004174F5">
      <w:pPr>
        <w:spacing w:after="0" w:line="240" w:lineRule="auto"/>
      </w:pPr>
      <w:r>
        <w:separator/>
      </w:r>
    </w:p>
  </w:footnote>
  <w:footnote w:type="continuationSeparator" w:id="0">
    <w:p w:rsidR="004174F5" w:rsidRDefault="004174F5" w:rsidP="00417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4F5" w:rsidRDefault="004174F5">
    <w:pPr>
      <w:pStyle w:val="Header"/>
    </w:pPr>
  </w:p>
  <w:p w:rsidR="004174F5" w:rsidRPr="00B670A9" w:rsidRDefault="004174F5">
    <w:pPr>
      <w:pStyle w:val="Header"/>
      <w:rPr>
        <w:b/>
        <w:sz w:val="24"/>
      </w:rPr>
    </w:pPr>
    <w:r w:rsidRPr="00B670A9">
      <w:rPr>
        <w:b/>
        <w:sz w:val="24"/>
      </w:rPr>
      <w:t>Date:</w:t>
    </w:r>
  </w:p>
  <w:p w:rsidR="004174F5" w:rsidRPr="00B670A9" w:rsidRDefault="004174F5">
    <w:pPr>
      <w:pStyle w:val="Header"/>
      <w:rPr>
        <w:b/>
        <w:sz w:val="24"/>
      </w:rPr>
    </w:pPr>
    <w:r w:rsidRPr="00B670A9">
      <w:rPr>
        <w:b/>
        <w:sz w:val="24"/>
      </w:rPr>
      <w:t>Name of Planner:</w:t>
    </w:r>
  </w:p>
  <w:p w:rsidR="004174F5" w:rsidRPr="00B670A9" w:rsidRDefault="004174F5">
    <w:pPr>
      <w:pStyle w:val="Header"/>
      <w:rPr>
        <w:b/>
        <w:sz w:val="24"/>
      </w:rPr>
    </w:pPr>
    <w:r w:rsidRPr="00B670A9">
      <w:rPr>
        <w:b/>
        <w:sz w:val="24"/>
      </w:rPr>
      <w:t>Name of Supervisor:</w:t>
    </w:r>
  </w:p>
  <w:p w:rsidR="004174F5" w:rsidRPr="00B670A9" w:rsidRDefault="004174F5">
    <w:pPr>
      <w:pStyle w:val="Header"/>
      <w:rPr>
        <w:b/>
        <w:sz w:val="24"/>
      </w:rPr>
    </w:pPr>
    <w:r w:rsidRPr="00B670A9">
      <w:rPr>
        <w:b/>
        <w:sz w:val="24"/>
      </w:rPr>
      <w:t>Name of Gang:</w:t>
    </w:r>
  </w:p>
  <w:p w:rsidR="00E71B27" w:rsidRPr="00E71B27" w:rsidRDefault="00E71B27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23AF"/>
    <w:multiLevelType w:val="hybridMultilevel"/>
    <w:tmpl w:val="53F0B42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B1EAA"/>
    <w:multiLevelType w:val="hybridMultilevel"/>
    <w:tmpl w:val="0EB48F36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F4E7669"/>
    <w:multiLevelType w:val="hybridMultilevel"/>
    <w:tmpl w:val="FD122A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065"/>
    <w:rsid w:val="00000DBB"/>
    <w:rsid w:val="00067722"/>
    <w:rsid w:val="00073B6A"/>
    <w:rsid w:val="00094AFF"/>
    <w:rsid w:val="00095B3F"/>
    <w:rsid w:val="000D354C"/>
    <w:rsid w:val="000E168D"/>
    <w:rsid w:val="000E3781"/>
    <w:rsid w:val="00124971"/>
    <w:rsid w:val="00130696"/>
    <w:rsid w:val="00144EE5"/>
    <w:rsid w:val="00156B37"/>
    <w:rsid w:val="00172376"/>
    <w:rsid w:val="00180595"/>
    <w:rsid w:val="0018258D"/>
    <w:rsid w:val="00187E14"/>
    <w:rsid w:val="001B4D9C"/>
    <w:rsid w:val="00213CED"/>
    <w:rsid w:val="00214CF3"/>
    <w:rsid w:val="00227396"/>
    <w:rsid w:val="00233A8A"/>
    <w:rsid w:val="00251654"/>
    <w:rsid w:val="002531B4"/>
    <w:rsid w:val="00265D5E"/>
    <w:rsid w:val="00271865"/>
    <w:rsid w:val="00281F02"/>
    <w:rsid w:val="00282DB8"/>
    <w:rsid w:val="002C1EF7"/>
    <w:rsid w:val="002D64FC"/>
    <w:rsid w:val="002E0967"/>
    <w:rsid w:val="002E447F"/>
    <w:rsid w:val="002E77E3"/>
    <w:rsid w:val="00302D86"/>
    <w:rsid w:val="00314085"/>
    <w:rsid w:val="00323BC7"/>
    <w:rsid w:val="003257FC"/>
    <w:rsid w:val="00330B33"/>
    <w:rsid w:val="003317F4"/>
    <w:rsid w:val="0034118E"/>
    <w:rsid w:val="00344402"/>
    <w:rsid w:val="00356F26"/>
    <w:rsid w:val="003844C2"/>
    <w:rsid w:val="00396DC0"/>
    <w:rsid w:val="003C52AC"/>
    <w:rsid w:val="003C7563"/>
    <w:rsid w:val="003D2B6E"/>
    <w:rsid w:val="003F4C73"/>
    <w:rsid w:val="003F79DB"/>
    <w:rsid w:val="00401DD0"/>
    <w:rsid w:val="004174F5"/>
    <w:rsid w:val="00422840"/>
    <w:rsid w:val="004302B6"/>
    <w:rsid w:val="00430AAB"/>
    <w:rsid w:val="00433D0F"/>
    <w:rsid w:val="00440B0B"/>
    <w:rsid w:val="00485283"/>
    <w:rsid w:val="0049369A"/>
    <w:rsid w:val="004A0A3F"/>
    <w:rsid w:val="004A5476"/>
    <w:rsid w:val="004A6DF4"/>
    <w:rsid w:val="004C0F20"/>
    <w:rsid w:val="004C1C7F"/>
    <w:rsid w:val="004C4A91"/>
    <w:rsid w:val="004D568E"/>
    <w:rsid w:val="004E1B48"/>
    <w:rsid w:val="004F165C"/>
    <w:rsid w:val="004F34C2"/>
    <w:rsid w:val="00501D9C"/>
    <w:rsid w:val="00522C0D"/>
    <w:rsid w:val="00530028"/>
    <w:rsid w:val="005662F8"/>
    <w:rsid w:val="0057572F"/>
    <w:rsid w:val="00584562"/>
    <w:rsid w:val="005A0C51"/>
    <w:rsid w:val="005A1C7F"/>
    <w:rsid w:val="005A6FD2"/>
    <w:rsid w:val="005A7FBD"/>
    <w:rsid w:val="005C78A6"/>
    <w:rsid w:val="005D43A5"/>
    <w:rsid w:val="005D5F20"/>
    <w:rsid w:val="005D7F61"/>
    <w:rsid w:val="005F53F6"/>
    <w:rsid w:val="00602A7C"/>
    <w:rsid w:val="006040D7"/>
    <w:rsid w:val="006102FB"/>
    <w:rsid w:val="006476A8"/>
    <w:rsid w:val="00652A01"/>
    <w:rsid w:val="00667F67"/>
    <w:rsid w:val="00676C95"/>
    <w:rsid w:val="006960F6"/>
    <w:rsid w:val="006A32CC"/>
    <w:rsid w:val="006A3A81"/>
    <w:rsid w:val="006B4E08"/>
    <w:rsid w:val="006B54A5"/>
    <w:rsid w:val="006C2F03"/>
    <w:rsid w:val="00705317"/>
    <w:rsid w:val="00727296"/>
    <w:rsid w:val="00736573"/>
    <w:rsid w:val="00742196"/>
    <w:rsid w:val="007710D9"/>
    <w:rsid w:val="00780869"/>
    <w:rsid w:val="007A6DC3"/>
    <w:rsid w:val="007C4789"/>
    <w:rsid w:val="007D7C30"/>
    <w:rsid w:val="007E1A4B"/>
    <w:rsid w:val="007F753D"/>
    <w:rsid w:val="00800F73"/>
    <w:rsid w:val="00814291"/>
    <w:rsid w:val="00831D52"/>
    <w:rsid w:val="00850F8A"/>
    <w:rsid w:val="00865113"/>
    <w:rsid w:val="00865AFB"/>
    <w:rsid w:val="00870986"/>
    <w:rsid w:val="008715FE"/>
    <w:rsid w:val="00893E80"/>
    <w:rsid w:val="00894630"/>
    <w:rsid w:val="008975DC"/>
    <w:rsid w:val="008A0C32"/>
    <w:rsid w:val="008A4996"/>
    <w:rsid w:val="008B331E"/>
    <w:rsid w:val="008D0D99"/>
    <w:rsid w:val="008D14BC"/>
    <w:rsid w:val="008E6EB2"/>
    <w:rsid w:val="008F0E89"/>
    <w:rsid w:val="008F4C1E"/>
    <w:rsid w:val="008F6922"/>
    <w:rsid w:val="00901828"/>
    <w:rsid w:val="00903D88"/>
    <w:rsid w:val="00925E7D"/>
    <w:rsid w:val="00931F4A"/>
    <w:rsid w:val="00955B3E"/>
    <w:rsid w:val="009671A1"/>
    <w:rsid w:val="00971453"/>
    <w:rsid w:val="00997487"/>
    <w:rsid w:val="009A349D"/>
    <w:rsid w:val="009A58D0"/>
    <w:rsid w:val="009A6A45"/>
    <w:rsid w:val="009B3C4F"/>
    <w:rsid w:val="009B754D"/>
    <w:rsid w:val="009C755B"/>
    <w:rsid w:val="009D56F8"/>
    <w:rsid w:val="009F78DB"/>
    <w:rsid w:val="00A00BC3"/>
    <w:rsid w:val="00A143F8"/>
    <w:rsid w:val="00A267F2"/>
    <w:rsid w:val="00A3554D"/>
    <w:rsid w:val="00A42156"/>
    <w:rsid w:val="00A47AC7"/>
    <w:rsid w:val="00A5066F"/>
    <w:rsid w:val="00A51ED5"/>
    <w:rsid w:val="00A703C6"/>
    <w:rsid w:val="00A73029"/>
    <w:rsid w:val="00AA03EC"/>
    <w:rsid w:val="00AA30A0"/>
    <w:rsid w:val="00AC47D0"/>
    <w:rsid w:val="00AD4B67"/>
    <w:rsid w:val="00AE1C2F"/>
    <w:rsid w:val="00AE1DD9"/>
    <w:rsid w:val="00B02322"/>
    <w:rsid w:val="00B06BEC"/>
    <w:rsid w:val="00B13F63"/>
    <w:rsid w:val="00B368C3"/>
    <w:rsid w:val="00B50FBA"/>
    <w:rsid w:val="00B670A9"/>
    <w:rsid w:val="00B7246E"/>
    <w:rsid w:val="00B84E7A"/>
    <w:rsid w:val="00B9255C"/>
    <w:rsid w:val="00BB2326"/>
    <w:rsid w:val="00BB4935"/>
    <w:rsid w:val="00BB58EF"/>
    <w:rsid w:val="00BC04F5"/>
    <w:rsid w:val="00BC5FEC"/>
    <w:rsid w:val="00BE6339"/>
    <w:rsid w:val="00BF11AB"/>
    <w:rsid w:val="00BF56D5"/>
    <w:rsid w:val="00C037BE"/>
    <w:rsid w:val="00C079CF"/>
    <w:rsid w:val="00C12E7C"/>
    <w:rsid w:val="00C347BA"/>
    <w:rsid w:val="00C36AB7"/>
    <w:rsid w:val="00C36EFE"/>
    <w:rsid w:val="00C655FB"/>
    <w:rsid w:val="00C77EAC"/>
    <w:rsid w:val="00CC34E3"/>
    <w:rsid w:val="00CC5076"/>
    <w:rsid w:val="00CE5C8F"/>
    <w:rsid w:val="00D000D0"/>
    <w:rsid w:val="00D20065"/>
    <w:rsid w:val="00D20F81"/>
    <w:rsid w:val="00D65C19"/>
    <w:rsid w:val="00DE1E6D"/>
    <w:rsid w:val="00DE7F26"/>
    <w:rsid w:val="00DF33D5"/>
    <w:rsid w:val="00E31627"/>
    <w:rsid w:val="00E71B27"/>
    <w:rsid w:val="00E94DF8"/>
    <w:rsid w:val="00E96A2F"/>
    <w:rsid w:val="00EE4608"/>
    <w:rsid w:val="00EF23D3"/>
    <w:rsid w:val="00EF333B"/>
    <w:rsid w:val="00EF3AF4"/>
    <w:rsid w:val="00F02D21"/>
    <w:rsid w:val="00F63B5E"/>
    <w:rsid w:val="00F64DC2"/>
    <w:rsid w:val="00F6717B"/>
    <w:rsid w:val="00F7099B"/>
    <w:rsid w:val="00F752EE"/>
    <w:rsid w:val="00F75D0A"/>
    <w:rsid w:val="00F90C3B"/>
    <w:rsid w:val="00FB198C"/>
    <w:rsid w:val="00FB25BC"/>
    <w:rsid w:val="00FD15F4"/>
    <w:rsid w:val="00FE455F"/>
    <w:rsid w:val="00FF4894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C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0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77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74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4F5"/>
  </w:style>
  <w:style w:type="paragraph" w:styleId="Footer">
    <w:name w:val="footer"/>
    <w:basedOn w:val="Normal"/>
    <w:link w:val="FooterChar"/>
    <w:uiPriority w:val="99"/>
    <w:unhideWhenUsed/>
    <w:rsid w:val="004174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4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C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0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77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74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4F5"/>
  </w:style>
  <w:style w:type="paragraph" w:styleId="Footer">
    <w:name w:val="footer"/>
    <w:basedOn w:val="Normal"/>
    <w:link w:val="FooterChar"/>
    <w:uiPriority w:val="99"/>
    <w:unhideWhenUsed/>
    <w:rsid w:val="004174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uk/url?sa=i&amp;rct=j&amp;q=&amp;esrc=s&amp;source=images&amp;cd=&amp;cad=rja&amp;uact=8&amp;ved=0ahUKEwi9quWExa7LAhVI7BQKHWnNCeAQjRwIBw&amp;url=http://www.moyoway.com/makeup-safety.html&amp;bvm=bv.116274245,d.d24&amp;psig=AFQjCNEti91UePkk3-OeNEQ5HsMTZzaFmg&amp;ust=1457438837344062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ogle.co.uk/url?sa=i&amp;rct=j&amp;q=&amp;esrc=s&amp;source=images&amp;cd=&amp;cad=rja&amp;uact=8&amp;ved=0ahUKEwiAm-7axK7LAhUCPxQKHR8uCjMQjRwIBw&amp;url=http://icenetblog.royalcollege.ca/2014/04/08/emerging-concepts-in-medical-education-iii-systems-handover-global-health/&amp;bvm=bv.116274245,d.d24&amp;psig=AFQjCNFPlutgCcvPt2eIP5667ushCmOCaA&amp;ust=145743875477020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East Water Ltd</Company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ewenham</dc:creator>
  <cp:keywords/>
  <dc:description/>
  <cp:lastModifiedBy>ewenham</cp:lastModifiedBy>
  <cp:revision>147</cp:revision>
  <cp:lastPrinted>2016-03-07T16:08:00Z</cp:lastPrinted>
  <dcterms:created xsi:type="dcterms:W3CDTF">2016-02-29T12:23:00Z</dcterms:created>
  <dcterms:modified xsi:type="dcterms:W3CDTF">2016-03-07T16:11:00Z</dcterms:modified>
</cp:coreProperties>
</file>